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006" w:type="dxa"/>
        <w:tblLayout w:type="fixed"/>
        <w:tblLook w:val="04A0" w:firstRow="1" w:lastRow="0" w:firstColumn="1" w:lastColumn="0" w:noHBand="0" w:noVBand="1"/>
      </w:tblPr>
      <w:tblGrid>
        <w:gridCol w:w="723"/>
        <w:gridCol w:w="180"/>
        <w:gridCol w:w="654"/>
        <w:gridCol w:w="2010"/>
        <w:gridCol w:w="2246"/>
        <w:gridCol w:w="2308"/>
        <w:gridCol w:w="506"/>
        <w:gridCol w:w="1511"/>
        <w:gridCol w:w="1677"/>
        <w:gridCol w:w="2191"/>
      </w:tblGrid>
      <w:tr w:rsidR="00AD073E" w:rsidRPr="00CB7598" w14:paraId="4B543E97" w14:textId="77777777" w:rsidTr="0089336C">
        <w:trPr>
          <w:trHeight w:val="495"/>
        </w:trPr>
        <w:tc>
          <w:tcPr>
            <w:tcW w:w="9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05184" w14:textId="77777777" w:rsidR="00AD073E" w:rsidRPr="00CB7598" w:rsidRDefault="00AD073E" w:rsidP="00AD073E">
            <w:pPr>
              <w:rPr>
                <w:rFonts w:ascii="Times New Roman" w:hAnsi="Times New Roman" w:cs="Times New Roman"/>
                <w:sz w:val="20"/>
                <w:szCs w:val="20"/>
                <w:lang w:val="hr-HR"/>
              </w:rPr>
            </w:pPr>
            <w:bookmarkStart w:id="0" w:name="_GoBack"/>
            <w:bookmarkEnd w:id="0"/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C3FCBD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39295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B599C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099CB3" w14:textId="77777777" w:rsidR="00AD073E" w:rsidRPr="00CB7598" w:rsidRDefault="00AD073E" w:rsidP="00AD073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b/>
                <w:bCs/>
                <w:lang w:val="hr-HR"/>
              </w:rPr>
              <w:t>Obrazac 19.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D4F80" w14:textId="77777777" w:rsidR="00AD073E" w:rsidRPr="00CB7598" w:rsidRDefault="00AD073E" w:rsidP="00AD073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hr-HR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6FBE7D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B84D9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AD073E" w:rsidRPr="00CB7598" w14:paraId="6195D97E" w14:textId="77777777" w:rsidTr="0089336C">
        <w:trPr>
          <w:trHeight w:val="380"/>
        </w:trPr>
        <w:tc>
          <w:tcPr>
            <w:tcW w:w="35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F204D0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b/>
                <w:bCs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b/>
                <w:bCs/>
                <w:lang w:val="hr-HR"/>
              </w:rPr>
              <w:t>Trgovački sud u Varaždinu</w:t>
            </w: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F9739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b/>
                <w:bCs/>
                <w:lang w:val="hr-HR"/>
              </w:rPr>
            </w:pPr>
          </w:p>
        </w:tc>
        <w:tc>
          <w:tcPr>
            <w:tcW w:w="2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942B1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06A19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32D35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A01DA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AD073E" w:rsidRPr="00CB7598" w14:paraId="24817DFD" w14:textId="77777777" w:rsidTr="0089336C">
        <w:trPr>
          <w:trHeight w:val="380"/>
        </w:trPr>
        <w:tc>
          <w:tcPr>
            <w:tcW w:w="35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593AF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b/>
                <w:bCs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b/>
                <w:bCs/>
                <w:lang w:val="hr-HR"/>
              </w:rPr>
              <w:t>Poslovni broj spisa: St-774/16</w:t>
            </w: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F8367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b/>
                <w:bCs/>
                <w:lang w:val="hr-HR"/>
              </w:rPr>
            </w:pPr>
          </w:p>
        </w:tc>
        <w:tc>
          <w:tcPr>
            <w:tcW w:w="2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0F6AA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38EFB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10800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8CD984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AD073E" w:rsidRPr="00CB7598" w14:paraId="46443025" w14:textId="77777777" w:rsidTr="0089336C">
        <w:trPr>
          <w:trHeight w:val="380"/>
        </w:trPr>
        <w:tc>
          <w:tcPr>
            <w:tcW w:w="1181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915B1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b/>
                <w:bCs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b/>
                <w:bCs/>
                <w:lang w:val="hr-HR"/>
              </w:rPr>
              <w:t xml:space="preserve">Dužnik: Obiteljski dom za starije i nemoćne osobe </w:t>
            </w:r>
            <w:proofErr w:type="spellStart"/>
            <w:r w:rsidRPr="00CB7598">
              <w:rPr>
                <w:rFonts w:ascii="Times New Roman" w:eastAsia="Times New Roman" w:hAnsi="Times New Roman" w:cs="Times New Roman"/>
                <w:b/>
                <w:bCs/>
                <w:lang w:val="hr-HR"/>
              </w:rPr>
              <w:t>Kolonić</w:t>
            </w:r>
            <w:proofErr w:type="spellEnd"/>
            <w:r w:rsidRPr="00CB7598">
              <w:rPr>
                <w:rFonts w:ascii="Times New Roman" w:eastAsia="Times New Roman" w:hAnsi="Times New Roman" w:cs="Times New Roman"/>
                <w:b/>
                <w:bCs/>
                <w:lang w:val="hr-HR"/>
              </w:rPr>
              <w:t xml:space="preserve"> u stečaju, Kolodvorska 7, Donji </w:t>
            </w:r>
            <w:proofErr w:type="spellStart"/>
            <w:r w:rsidRPr="00CB7598">
              <w:rPr>
                <w:rFonts w:ascii="Times New Roman" w:eastAsia="Times New Roman" w:hAnsi="Times New Roman" w:cs="Times New Roman"/>
                <w:b/>
                <w:bCs/>
                <w:lang w:val="hr-HR"/>
              </w:rPr>
              <w:t>Kraljevec</w:t>
            </w:r>
            <w:proofErr w:type="spellEnd"/>
            <w:r w:rsidRPr="00CB7598">
              <w:rPr>
                <w:rFonts w:ascii="Times New Roman" w:eastAsia="Times New Roman" w:hAnsi="Times New Roman" w:cs="Times New Roman"/>
                <w:b/>
                <w:bCs/>
                <w:lang w:val="hr-HR"/>
              </w:rPr>
              <w:t>, OIB: 31465556081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1DE27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b/>
                <w:bCs/>
                <w:lang w:val="hr-HR"/>
              </w:rPr>
            </w:pPr>
          </w:p>
        </w:tc>
      </w:tr>
      <w:tr w:rsidR="0089336C" w:rsidRPr="00CB7598" w14:paraId="36D5FAA0" w14:textId="77777777" w:rsidTr="0089336C">
        <w:trPr>
          <w:trHeight w:val="380"/>
        </w:trPr>
        <w:tc>
          <w:tcPr>
            <w:tcW w:w="9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7DB33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1129C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3D7C4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45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BDCA0" w14:textId="77777777" w:rsidR="00AD073E" w:rsidRPr="00CB7598" w:rsidRDefault="00AD073E" w:rsidP="00AD073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b/>
                <w:bCs/>
                <w:lang w:val="hr-HR"/>
              </w:rPr>
              <w:t>Tablica prvi viši isplatni red</w:t>
            </w:r>
          </w:p>
        </w:tc>
        <w:tc>
          <w:tcPr>
            <w:tcW w:w="2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BEE46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b/>
                <w:bCs/>
                <w:lang w:val="hr-HR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0A88F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F211B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89336C" w:rsidRPr="00CB7598" w14:paraId="448BBA75" w14:textId="77777777" w:rsidTr="0089336C">
        <w:trPr>
          <w:trHeight w:val="495"/>
        </w:trPr>
        <w:tc>
          <w:tcPr>
            <w:tcW w:w="9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CA2AB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94C17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9039F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CA893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3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1C09FC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b/>
                <w:bCs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b/>
                <w:bCs/>
                <w:lang w:val="hr-HR"/>
              </w:rPr>
              <w:t> </w:t>
            </w:r>
          </w:p>
        </w:tc>
        <w:tc>
          <w:tcPr>
            <w:tcW w:w="2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B7E8AE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b/>
                <w:bCs/>
                <w:lang w:val="hr-HR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636DA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3024B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89336C" w:rsidRPr="00CB7598" w14:paraId="0FB50497" w14:textId="77777777" w:rsidTr="0089336C">
        <w:trPr>
          <w:trHeight w:val="495"/>
        </w:trPr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3F7CF1B9" w14:textId="77777777" w:rsidR="00AD073E" w:rsidRPr="00CB7598" w:rsidRDefault="00AD073E" w:rsidP="00AD073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R.br.</w:t>
            </w: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37520A2B" w14:textId="77777777" w:rsidR="00AD073E" w:rsidRPr="00CB7598" w:rsidRDefault="00AD073E" w:rsidP="00AD073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Broj prijave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615CE3CB" w14:textId="77777777" w:rsidR="00AD073E" w:rsidRPr="00CB7598" w:rsidRDefault="00AD073E" w:rsidP="00AD073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Naziv, adresa i OIB vjerovnika</w:t>
            </w:r>
          </w:p>
        </w:tc>
        <w:tc>
          <w:tcPr>
            <w:tcW w:w="2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439BCA39" w14:textId="77777777" w:rsidR="00AD073E" w:rsidRPr="00CB7598" w:rsidRDefault="00AD073E" w:rsidP="00AD073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Pravna osnova prijavljene tražbine</w:t>
            </w:r>
          </w:p>
        </w:tc>
        <w:tc>
          <w:tcPr>
            <w:tcW w:w="2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4AA9C0A0" w14:textId="77777777" w:rsidR="00AD073E" w:rsidRPr="00CB7598" w:rsidRDefault="00AD073E" w:rsidP="00AD073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Iznos prijavljene tražbine</w:t>
            </w:r>
          </w:p>
        </w:tc>
        <w:tc>
          <w:tcPr>
            <w:tcW w:w="2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6D4FA4BF" w14:textId="77777777" w:rsidR="00AD073E" w:rsidRPr="00CB7598" w:rsidRDefault="00AD073E" w:rsidP="00AD073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Iznos priznate tražbine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23701F6F" w14:textId="77777777" w:rsidR="00AD073E" w:rsidRPr="00CB7598" w:rsidRDefault="00AD073E" w:rsidP="00AD073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Iznos osporene tražbine</w:t>
            </w:r>
          </w:p>
        </w:tc>
        <w:tc>
          <w:tcPr>
            <w:tcW w:w="2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1F72BC78" w14:textId="77777777" w:rsidR="00AD073E" w:rsidRPr="00CB7598" w:rsidRDefault="00AD073E" w:rsidP="00AD073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Pravna osnova priznate tražbine</w:t>
            </w:r>
          </w:p>
        </w:tc>
      </w:tr>
      <w:tr w:rsidR="0089336C" w:rsidRPr="00CB7598" w14:paraId="1BAE8F5D" w14:textId="77777777" w:rsidTr="0089336C">
        <w:trPr>
          <w:trHeight w:val="495"/>
        </w:trPr>
        <w:tc>
          <w:tcPr>
            <w:tcW w:w="90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DC2CA" w14:textId="77777777" w:rsidR="00AD073E" w:rsidRPr="00CB7598" w:rsidRDefault="00AD073E" w:rsidP="00AD07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</w:t>
            </w:r>
          </w:p>
        </w:tc>
        <w:tc>
          <w:tcPr>
            <w:tcW w:w="6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6801F" w14:textId="77777777" w:rsidR="00AD073E" w:rsidRPr="00CB7598" w:rsidRDefault="00AD073E" w:rsidP="00AD07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4/2016</w:t>
            </w:r>
          </w:p>
        </w:tc>
        <w:tc>
          <w:tcPr>
            <w:tcW w:w="20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DFCB3" w14:textId="77777777" w:rsidR="00AD073E" w:rsidRPr="00CB7598" w:rsidRDefault="00AD073E" w:rsidP="00AD07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KOLONIĆ INES, Kolodvorska 7, 40320 Donji </w:t>
            </w:r>
            <w:proofErr w:type="spellStart"/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Kraljevec</w:t>
            </w:r>
            <w:proofErr w:type="spellEnd"/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, OIB: 75064476533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245E42" w14:textId="77777777" w:rsidR="00AD073E" w:rsidRPr="00CB7598" w:rsidRDefault="00AD073E" w:rsidP="00AD07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neisplaćene plaće neto 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0CDEF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4.642,81 kn</w:t>
            </w:r>
          </w:p>
        </w:tc>
        <w:tc>
          <w:tcPr>
            <w:tcW w:w="20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9405D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4.642,81 kn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6F10D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21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AA3B38" w14:textId="77777777" w:rsidR="00AD073E" w:rsidRPr="00CB7598" w:rsidRDefault="00AD073E" w:rsidP="00AD07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neisplaćene plaće, naknada za neiskorišteni godišnji odmor i otpremnina </w:t>
            </w:r>
          </w:p>
        </w:tc>
      </w:tr>
      <w:tr w:rsidR="0089336C" w:rsidRPr="00CB7598" w14:paraId="6C4A8FEC" w14:textId="77777777" w:rsidTr="0089336C">
        <w:trPr>
          <w:trHeight w:val="495"/>
        </w:trPr>
        <w:tc>
          <w:tcPr>
            <w:tcW w:w="9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EB4B9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6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7D571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42309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30DD4D" w14:textId="77777777" w:rsidR="00AD073E" w:rsidRPr="00CB7598" w:rsidRDefault="00AD073E" w:rsidP="00AD07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neisplaćene plaće bruto 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67BF5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5.923,52 kn</w:t>
            </w:r>
          </w:p>
        </w:tc>
        <w:tc>
          <w:tcPr>
            <w:tcW w:w="20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E4D8F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5.923,52 kn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21B78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21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84D775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89336C" w:rsidRPr="00CB7598" w14:paraId="7D77574C" w14:textId="77777777" w:rsidTr="0089336C">
        <w:trPr>
          <w:trHeight w:val="495"/>
        </w:trPr>
        <w:tc>
          <w:tcPr>
            <w:tcW w:w="9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04AA6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6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C63CC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D6A5E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F6694B" w14:textId="77777777" w:rsidR="00AD073E" w:rsidRPr="00CB7598" w:rsidRDefault="00AD073E" w:rsidP="00AD07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neisplaćena naknada za neiskorišteni GO neto 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25796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2.617,46 kn</w:t>
            </w:r>
          </w:p>
        </w:tc>
        <w:tc>
          <w:tcPr>
            <w:tcW w:w="20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6DA59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2.617,46 kn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385C2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21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2F6660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89336C" w:rsidRPr="00CB7598" w14:paraId="623501D2" w14:textId="77777777" w:rsidTr="0089336C">
        <w:trPr>
          <w:trHeight w:val="495"/>
        </w:trPr>
        <w:tc>
          <w:tcPr>
            <w:tcW w:w="9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D0A6C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6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5CF57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00AFB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4218E0" w14:textId="77777777" w:rsidR="00AD073E" w:rsidRPr="00CB7598" w:rsidRDefault="00AD073E" w:rsidP="00AD07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neisplaćena naknada za neiskorišteni GO bruto 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10D1C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3.411,20 kn</w:t>
            </w:r>
          </w:p>
        </w:tc>
        <w:tc>
          <w:tcPr>
            <w:tcW w:w="20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0CCCD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3.411,20 kn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DC84F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21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DA77DD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89336C" w:rsidRPr="00CB7598" w14:paraId="3E8091DA" w14:textId="77777777" w:rsidTr="0089336C">
        <w:trPr>
          <w:trHeight w:val="495"/>
        </w:trPr>
        <w:tc>
          <w:tcPr>
            <w:tcW w:w="9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3B965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6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C24F2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215CD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EB5B07" w14:textId="77777777" w:rsidR="00AD073E" w:rsidRPr="00CB7598" w:rsidRDefault="00AD073E" w:rsidP="00AD07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neisplaćena otpremnina neto 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FD145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11.770,68 kn</w:t>
            </w:r>
          </w:p>
        </w:tc>
        <w:tc>
          <w:tcPr>
            <w:tcW w:w="20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C009C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11.770,68 kn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03186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21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4894C8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89336C" w:rsidRPr="00CB7598" w14:paraId="32244726" w14:textId="77777777" w:rsidTr="0089336C">
        <w:trPr>
          <w:trHeight w:val="495"/>
        </w:trPr>
        <w:tc>
          <w:tcPr>
            <w:tcW w:w="9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836D4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6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C4CAA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5F3F1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CC4AC1" w14:textId="77777777" w:rsidR="00AD073E" w:rsidRPr="00CB7598" w:rsidRDefault="00AD073E" w:rsidP="00AD07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neisplaćena otpremnina bruto 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C9EAA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11.770,68 kn</w:t>
            </w:r>
          </w:p>
        </w:tc>
        <w:tc>
          <w:tcPr>
            <w:tcW w:w="20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F9D5A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11.770,68 kn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44503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21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584A3A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89336C" w:rsidRPr="00CB7598" w14:paraId="763B2234" w14:textId="77777777" w:rsidTr="0089336C">
        <w:trPr>
          <w:trHeight w:val="495"/>
        </w:trPr>
        <w:tc>
          <w:tcPr>
            <w:tcW w:w="9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A397F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6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C9BEC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67DF4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DAF5F3" w14:textId="77777777" w:rsidR="00AD073E" w:rsidRPr="00CB7598" w:rsidRDefault="00AD073E" w:rsidP="00AD073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 ukupno neto: 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A2BF1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19.030,95 kn</w:t>
            </w:r>
          </w:p>
        </w:tc>
        <w:tc>
          <w:tcPr>
            <w:tcW w:w="20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48D07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19.030,95 kn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2FC2B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40C10E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89336C" w:rsidRPr="00CB7598" w14:paraId="23F7113F" w14:textId="77777777" w:rsidTr="0089336C">
        <w:trPr>
          <w:trHeight w:val="495"/>
        </w:trPr>
        <w:tc>
          <w:tcPr>
            <w:tcW w:w="9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C2937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6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5F46D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EE472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43EEC401" w14:textId="77777777" w:rsidR="00AD073E" w:rsidRPr="00CB7598" w:rsidRDefault="00AD073E" w:rsidP="00AD073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 ukupno bruto 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9E224FE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21.105,40 kn</w:t>
            </w:r>
          </w:p>
        </w:tc>
        <w:tc>
          <w:tcPr>
            <w:tcW w:w="20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3B1FAD1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21.105,40 kn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DEFF5E6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09B94775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89336C" w:rsidRPr="00CB7598" w14:paraId="068B325F" w14:textId="77777777" w:rsidTr="0089336C">
        <w:trPr>
          <w:trHeight w:val="495"/>
        </w:trPr>
        <w:tc>
          <w:tcPr>
            <w:tcW w:w="90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D6B23" w14:textId="77777777" w:rsidR="00AD073E" w:rsidRPr="00CB7598" w:rsidRDefault="00AD073E" w:rsidP="00AD07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</w:t>
            </w:r>
          </w:p>
        </w:tc>
        <w:tc>
          <w:tcPr>
            <w:tcW w:w="6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401F9" w14:textId="77777777" w:rsidR="00AD073E" w:rsidRPr="00CB7598" w:rsidRDefault="00AD073E" w:rsidP="00AD07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7/2016</w:t>
            </w:r>
          </w:p>
        </w:tc>
        <w:tc>
          <w:tcPr>
            <w:tcW w:w="20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C6248" w14:textId="77777777" w:rsidR="00AD073E" w:rsidRPr="00CB7598" w:rsidRDefault="00AD073E" w:rsidP="00AD07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MANDLIN ANDREJA, Marka Kovača 11, 40326 Sveta Marija, OIB: 61427863864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C3402B" w14:textId="77777777" w:rsidR="00AD073E" w:rsidRPr="00CB7598" w:rsidRDefault="00AD073E" w:rsidP="00AD07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neisplaćene plaće neto 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18D8F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20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07BEA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EBF75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21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43EA95" w14:textId="77777777" w:rsidR="00AD073E" w:rsidRPr="00CB7598" w:rsidRDefault="00AD073E" w:rsidP="00AD07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neisplaćena naknada za neiskorišteni godišnji odmor i otpremnina </w:t>
            </w:r>
          </w:p>
        </w:tc>
      </w:tr>
      <w:tr w:rsidR="0089336C" w:rsidRPr="00CB7598" w14:paraId="41B1900F" w14:textId="77777777" w:rsidTr="0089336C">
        <w:trPr>
          <w:trHeight w:val="495"/>
        </w:trPr>
        <w:tc>
          <w:tcPr>
            <w:tcW w:w="9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80AA1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6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C8B18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0F1EF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5E2BFA" w14:textId="77777777" w:rsidR="00AD073E" w:rsidRPr="00CB7598" w:rsidRDefault="00AD073E" w:rsidP="00AD07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neisplaćene plaće bruto 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9DA9B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20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43C68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E4249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21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E1E8ED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89336C" w:rsidRPr="00CB7598" w14:paraId="5AFDA00B" w14:textId="77777777" w:rsidTr="0089336C">
        <w:trPr>
          <w:trHeight w:val="495"/>
        </w:trPr>
        <w:tc>
          <w:tcPr>
            <w:tcW w:w="9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05F9F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6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13E3D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D7E15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AAAFE3" w14:textId="77777777" w:rsidR="00AD073E" w:rsidRPr="00CB7598" w:rsidRDefault="00AD073E" w:rsidP="00AD07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neisplaćena naknada za neiskorišteni GO neto 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A8383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2.627,84 kn</w:t>
            </w:r>
          </w:p>
        </w:tc>
        <w:tc>
          <w:tcPr>
            <w:tcW w:w="20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40F94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2.627,84 kn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69C8C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21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08366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89336C" w:rsidRPr="00CB7598" w14:paraId="54C2817A" w14:textId="77777777" w:rsidTr="0089336C">
        <w:trPr>
          <w:trHeight w:val="495"/>
        </w:trPr>
        <w:tc>
          <w:tcPr>
            <w:tcW w:w="9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1A47B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6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FDE66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3AF1E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A1F75A" w14:textId="77777777" w:rsidR="00AD073E" w:rsidRPr="00CB7598" w:rsidRDefault="00AD073E" w:rsidP="00AD07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neisplaćena naknada za neiskorišteni GO bruto </w:t>
            </w:r>
          </w:p>
        </w:tc>
        <w:tc>
          <w:tcPr>
            <w:tcW w:w="2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B0F49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3.284,80 kn</w:t>
            </w:r>
          </w:p>
        </w:tc>
        <w:tc>
          <w:tcPr>
            <w:tcW w:w="2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64A52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3.284,80 kn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E0DB9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2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E13531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89336C" w:rsidRPr="00CB7598" w14:paraId="3DFA5AC6" w14:textId="77777777" w:rsidTr="0089336C">
        <w:trPr>
          <w:trHeight w:val="495"/>
        </w:trPr>
        <w:tc>
          <w:tcPr>
            <w:tcW w:w="9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DF5A5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6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589FD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BA0F4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1A75CD" w14:textId="77777777" w:rsidR="00AD073E" w:rsidRPr="00CB7598" w:rsidRDefault="00AD073E" w:rsidP="00AD07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neisplaćena otpremnina neto 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6060D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8.304,33 kn</w:t>
            </w:r>
          </w:p>
        </w:tc>
        <w:tc>
          <w:tcPr>
            <w:tcW w:w="20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2ECA0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8.304,33 kn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C9009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21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2EA845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89336C" w:rsidRPr="00CB7598" w14:paraId="21BB8540" w14:textId="77777777" w:rsidTr="0089336C">
        <w:trPr>
          <w:trHeight w:val="495"/>
        </w:trPr>
        <w:tc>
          <w:tcPr>
            <w:tcW w:w="9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9337F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6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9799B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B33C9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7E5EE3" w14:textId="77777777" w:rsidR="00AD073E" w:rsidRPr="00CB7598" w:rsidRDefault="00AD073E" w:rsidP="00AD07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neisplaćena otpremnina bruto 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B257F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8.304,33 kn</w:t>
            </w:r>
          </w:p>
        </w:tc>
        <w:tc>
          <w:tcPr>
            <w:tcW w:w="20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A5CDE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8.304,33 kn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9816C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21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A6DEBB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89336C" w:rsidRPr="00CB7598" w14:paraId="7C22B973" w14:textId="77777777" w:rsidTr="0089336C">
        <w:trPr>
          <w:trHeight w:val="495"/>
        </w:trPr>
        <w:tc>
          <w:tcPr>
            <w:tcW w:w="9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3AF82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6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0DE19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5570C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994BD7" w14:textId="77777777" w:rsidR="00AD073E" w:rsidRPr="00CB7598" w:rsidRDefault="00AD073E" w:rsidP="00AD073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 ukupno neto: 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F40EA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10.932,17 kn</w:t>
            </w:r>
          </w:p>
        </w:tc>
        <w:tc>
          <w:tcPr>
            <w:tcW w:w="20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A0143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10.932,17 kn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F4047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11D4EF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89336C" w:rsidRPr="00CB7598" w14:paraId="7F58ABBA" w14:textId="77777777" w:rsidTr="0089336C">
        <w:trPr>
          <w:trHeight w:val="495"/>
        </w:trPr>
        <w:tc>
          <w:tcPr>
            <w:tcW w:w="9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16ECE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6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4C2C2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051DD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1E314668" w14:textId="77777777" w:rsidR="00AD073E" w:rsidRPr="00CB7598" w:rsidRDefault="00AD073E" w:rsidP="00AD073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 ukupno bruto 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366C352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11.589,13 kn</w:t>
            </w:r>
          </w:p>
        </w:tc>
        <w:tc>
          <w:tcPr>
            <w:tcW w:w="20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85FFBD3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11.589,13 kn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154CC218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3CBED0AF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89336C" w:rsidRPr="00CB7598" w14:paraId="03D86522" w14:textId="77777777" w:rsidTr="0089336C">
        <w:trPr>
          <w:trHeight w:val="495"/>
        </w:trPr>
        <w:tc>
          <w:tcPr>
            <w:tcW w:w="90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0FCD4" w14:textId="77777777" w:rsidR="00AD073E" w:rsidRPr="00CB7598" w:rsidRDefault="00AD073E" w:rsidP="00AD07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3</w:t>
            </w:r>
          </w:p>
        </w:tc>
        <w:tc>
          <w:tcPr>
            <w:tcW w:w="6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0070B" w14:textId="77777777" w:rsidR="00AD073E" w:rsidRPr="00CB7598" w:rsidRDefault="00AD073E" w:rsidP="00AD07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5/2016</w:t>
            </w:r>
          </w:p>
        </w:tc>
        <w:tc>
          <w:tcPr>
            <w:tcW w:w="20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AE30D" w14:textId="77777777" w:rsidR="00AD073E" w:rsidRPr="00CB7598" w:rsidRDefault="00AD073E" w:rsidP="00AD07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PINTARIĆ NOVAK JAGODA, Novakova 4, 40305 </w:t>
            </w:r>
            <w:proofErr w:type="spellStart"/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Nedelišće</w:t>
            </w:r>
            <w:proofErr w:type="spellEnd"/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, OIB: 75100853784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B52A17" w14:textId="77777777" w:rsidR="00AD073E" w:rsidRPr="00CB7598" w:rsidRDefault="00AD073E" w:rsidP="00AD07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neisplaćene plaće neto 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C68F5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4.574,72 kn</w:t>
            </w:r>
          </w:p>
        </w:tc>
        <w:tc>
          <w:tcPr>
            <w:tcW w:w="20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3461C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4.574,72 kn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58879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21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E15DCC" w14:textId="77777777" w:rsidR="00AD073E" w:rsidRPr="00CB7598" w:rsidRDefault="00AD073E" w:rsidP="00AD07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neisplaćene plaće, naknada za neiskorišteni godišnji odmor i otpremnina </w:t>
            </w:r>
          </w:p>
        </w:tc>
      </w:tr>
      <w:tr w:rsidR="0089336C" w:rsidRPr="00CB7598" w14:paraId="40D9FF8B" w14:textId="77777777" w:rsidTr="0089336C">
        <w:trPr>
          <w:trHeight w:val="495"/>
        </w:trPr>
        <w:tc>
          <w:tcPr>
            <w:tcW w:w="9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C6CF2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6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C3E1B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76283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9AE0C1" w14:textId="77777777" w:rsidR="00AD073E" w:rsidRPr="00CB7598" w:rsidRDefault="00AD073E" w:rsidP="00AD07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neisplaćene plaće bruto 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D298D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5.855,58 kn</w:t>
            </w:r>
          </w:p>
        </w:tc>
        <w:tc>
          <w:tcPr>
            <w:tcW w:w="20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FDB7E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5.855,58 kn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43F5F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21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700E1C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89336C" w:rsidRPr="00CB7598" w14:paraId="17D8EDDC" w14:textId="77777777" w:rsidTr="0089336C">
        <w:trPr>
          <w:trHeight w:val="495"/>
        </w:trPr>
        <w:tc>
          <w:tcPr>
            <w:tcW w:w="9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D5A41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6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C3287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B2063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F64A68" w14:textId="77777777" w:rsidR="00AD073E" w:rsidRPr="00CB7598" w:rsidRDefault="00AD073E" w:rsidP="00AD07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neisplaćena naknada za neiskorišteni GO neto 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16CD1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1.368,65 kn</w:t>
            </w:r>
          </w:p>
        </w:tc>
        <w:tc>
          <w:tcPr>
            <w:tcW w:w="20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883A4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1.368,65 kn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EEBC5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21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979918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89336C" w:rsidRPr="00CB7598" w14:paraId="3809B9BA" w14:textId="77777777" w:rsidTr="0089336C">
        <w:trPr>
          <w:trHeight w:val="495"/>
        </w:trPr>
        <w:tc>
          <w:tcPr>
            <w:tcW w:w="9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9D6FA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6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92EA7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FA3FE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7333B2" w14:textId="77777777" w:rsidR="00AD073E" w:rsidRPr="00CB7598" w:rsidRDefault="00AD073E" w:rsidP="00AD07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neisplaćena naknada za neiskorišteni GO bruto 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30723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1.656,80 kn</w:t>
            </w:r>
          </w:p>
        </w:tc>
        <w:tc>
          <w:tcPr>
            <w:tcW w:w="20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58A87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1.656,80 kn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03B73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21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95A5E2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89336C" w:rsidRPr="00CB7598" w14:paraId="5FEFBAA4" w14:textId="77777777" w:rsidTr="0089336C">
        <w:trPr>
          <w:trHeight w:val="495"/>
        </w:trPr>
        <w:tc>
          <w:tcPr>
            <w:tcW w:w="9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6DA54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6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2A67A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9679E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D8F54F" w14:textId="77777777" w:rsidR="00AD073E" w:rsidRPr="00CB7598" w:rsidRDefault="00AD073E" w:rsidP="00AD07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neisplaćena otpremnina neto 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7BA88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8.924,42 kn</w:t>
            </w:r>
          </w:p>
        </w:tc>
        <w:tc>
          <w:tcPr>
            <w:tcW w:w="20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BBD49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8.924,42 kn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9771B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21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CB1BA0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89336C" w:rsidRPr="00CB7598" w14:paraId="4E836DCF" w14:textId="77777777" w:rsidTr="0089336C">
        <w:trPr>
          <w:trHeight w:val="495"/>
        </w:trPr>
        <w:tc>
          <w:tcPr>
            <w:tcW w:w="9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8068A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6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F9142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4627F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7393F5" w14:textId="77777777" w:rsidR="00AD073E" w:rsidRPr="00CB7598" w:rsidRDefault="00AD073E" w:rsidP="00AD07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neisplaćena otpremnina bruto 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FCE1D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8.924,42 kn</w:t>
            </w:r>
          </w:p>
        </w:tc>
        <w:tc>
          <w:tcPr>
            <w:tcW w:w="20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2D32D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8.924,42 kn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C385E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21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CB68E2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89336C" w:rsidRPr="00CB7598" w14:paraId="6703C085" w14:textId="77777777" w:rsidTr="0089336C">
        <w:trPr>
          <w:trHeight w:val="495"/>
        </w:trPr>
        <w:tc>
          <w:tcPr>
            <w:tcW w:w="9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87186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6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7D48D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2323D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BE224D" w14:textId="77777777" w:rsidR="00AD073E" w:rsidRPr="00CB7598" w:rsidRDefault="00AD073E" w:rsidP="00AD073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 ukupno neto: 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6E380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14.867,79 kn</w:t>
            </w:r>
          </w:p>
        </w:tc>
        <w:tc>
          <w:tcPr>
            <w:tcW w:w="20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28556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14.867,79 kn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1F3EF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77DA6F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89336C" w:rsidRPr="00CB7598" w14:paraId="28639398" w14:textId="77777777" w:rsidTr="0089336C">
        <w:trPr>
          <w:trHeight w:val="495"/>
        </w:trPr>
        <w:tc>
          <w:tcPr>
            <w:tcW w:w="9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DAA40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6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91D5C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83089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4C1AB0A4" w14:textId="77777777" w:rsidR="00AD073E" w:rsidRPr="00CB7598" w:rsidRDefault="00AD073E" w:rsidP="00AD073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 ukupno bruto 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6F7583F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16.436,80 kn</w:t>
            </w:r>
          </w:p>
        </w:tc>
        <w:tc>
          <w:tcPr>
            <w:tcW w:w="20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A014C77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16.436,80 kn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EDF5A6E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499D08B3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89336C" w:rsidRPr="00CB7598" w14:paraId="1F9340FF" w14:textId="77777777" w:rsidTr="0089336C">
        <w:trPr>
          <w:trHeight w:val="495"/>
        </w:trPr>
        <w:tc>
          <w:tcPr>
            <w:tcW w:w="90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1FC86" w14:textId="77777777" w:rsidR="00AD073E" w:rsidRPr="00CB7598" w:rsidRDefault="00AD073E" w:rsidP="00AD07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4</w:t>
            </w:r>
          </w:p>
        </w:tc>
        <w:tc>
          <w:tcPr>
            <w:tcW w:w="6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14D0A" w14:textId="77777777" w:rsidR="00AD073E" w:rsidRPr="00CB7598" w:rsidRDefault="00AD073E" w:rsidP="00AD07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8/2016</w:t>
            </w:r>
          </w:p>
        </w:tc>
        <w:tc>
          <w:tcPr>
            <w:tcW w:w="20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5407D" w14:textId="77777777" w:rsidR="00AD073E" w:rsidRPr="00CB7598" w:rsidRDefault="00AD073E" w:rsidP="00AD07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ZUZEL NIKOLA, Ivana pl. Zajca 1, 40000 Čakovec, OIB: 45887419809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97DCAC" w14:textId="77777777" w:rsidR="00AD073E" w:rsidRPr="00CB7598" w:rsidRDefault="00AD073E" w:rsidP="00AD07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neisplaćene plaće neto 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95D1F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4.420,72 kn</w:t>
            </w:r>
          </w:p>
        </w:tc>
        <w:tc>
          <w:tcPr>
            <w:tcW w:w="20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62F4D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4.420,72 kn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169EC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21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49717A" w14:textId="77777777" w:rsidR="00AD073E" w:rsidRPr="00CB7598" w:rsidRDefault="00AD073E" w:rsidP="00AD07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neisplaćene plaće, naknada za neiskorišteni godišnji odmor i otpremnina </w:t>
            </w:r>
          </w:p>
        </w:tc>
      </w:tr>
      <w:tr w:rsidR="0089336C" w:rsidRPr="00CB7598" w14:paraId="54EF6CDE" w14:textId="77777777" w:rsidTr="0089336C">
        <w:trPr>
          <w:trHeight w:val="495"/>
        </w:trPr>
        <w:tc>
          <w:tcPr>
            <w:tcW w:w="9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12AC9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6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34B0B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2BFBC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A267DD" w14:textId="77777777" w:rsidR="00AD073E" w:rsidRPr="00CB7598" w:rsidRDefault="00AD073E" w:rsidP="00AD07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neisplaćene plaće bruto 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75795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5.617,14 kn</w:t>
            </w:r>
          </w:p>
        </w:tc>
        <w:tc>
          <w:tcPr>
            <w:tcW w:w="20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7E836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5.617,14 kn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44DD6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21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6AEC13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89336C" w:rsidRPr="00CB7598" w14:paraId="3BAD6D9A" w14:textId="77777777" w:rsidTr="0089336C">
        <w:trPr>
          <w:trHeight w:val="495"/>
        </w:trPr>
        <w:tc>
          <w:tcPr>
            <w:tcW w:w="9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063EF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6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66EC9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5003E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672FFA" w14:textId="77777777" w:rsidR="00AD073E" w:rsidRPr="00CB7598" w:rsidRDefault="00AD073E" w:rsidP="00AD07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neisplaćena naknada za neiskorišteni GO neto 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86169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2.631,20 kn</w:t>
            </w:r>
          </w:p>
        </w:tc>
        <w:tc>
          <w:tcPr>
            <w:tcW w:w="20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DDFF3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2.631,20 kn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528D9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21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ACCFD1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89336C" w:rsidRPr="00CB7598" w14:paraId="52B54C97" w14:textId="77777777" w:rsidTr="0089336C">
        <w:trPr>
          <w:trHeight w:val="495"/>
        </w:trPr>
        <w:tc>
          <w:tcPr>
            <w:tcW w:w="9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27D59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6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F6EFE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1A778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326BFB" w14:textId="77777777" w:rsidR="00AD073E" w:rsidRPr="00CB7598" w:rsidRDefault="00AD073E" w:rsidP="00AD07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neisplaćena naknada za neiskorišteni GO bruto 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54E4F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3.400,00 kn</w:t>
            </w:r>
          </w:p>
        </w:tc>
        <w:tc>
          <w:tcPr>
            <w:tcW w:w="20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9E32C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3.400,00 kn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CEAD9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21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A54D6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89336C" w:rsidRPr="00CB7598" w14:paraId="0927466B" w14:textId="77777777" w:rsidTr="0089336C">
        <w:trPr>
          <w:trHeight w:val="495"/>
        </w:trPr>
        <w:tc>
          <w:tcPr>
            <w:tcW w:w="9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81533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6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1FEEC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D82D2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107905" w14:textId="77777777" w:rsidR="00AD073E" w:rsidRPr="00CB7598" w:rsidRDefault="00AD073E" w:rsidP="00AD07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neisplaćena otpremnina neto </w:t>
            </w:r>
          </w:p>
        </w:tc>
        <w:tc>
          <w:tcPr>
            <w:tcW w:w="2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FA0A3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5.288,36 kn</w:t>
            </w:r>
          </w:p>
        </w:tc>
        <w:tc>
          <w:tcPr>
            <w:tcW w:w="2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275AA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5.288,36 kn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8DC8A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2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A1758B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89336C" w:rsidRPr="00CB7598" w14:paraId="59A8BA2B" w14:textId="77777777" w:rsidTr="0089336C">
        <w:trPr>
          <w:trHeight w:val="495"/>
        </w:trPr>
        <w:tc>
          <w:tcPr>
            <w:tcW w:w="9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52028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6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F7B98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540A0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ECFBC2" w14:textId="77777777" w:rsidR="00AD073E" w:rsidRPr="00CB7598" w:rsidRDefault="00AD073E" w:rsidP="00AD07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neisplaćena otpremnina bruto 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3462D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5.288,36 kn</w:t>
            </w:r>
          </w:p>
        </w:tc>
        <w:tc>
          <w:tcPr>
            <w:tcW w:w="20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7FA32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5.288,36 kn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645CD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21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A0AA0F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89336C" w:rsidRPr="00CB7598" w14:paraId="2BF464AF" w14:textId="77777777" w:rsidTr="0089336C">
        <w:trPr>
          <w:trHeight w:val="265"/>
        </w:trPr>
        <w:tc>
          <w:tcPr>
            <w:tcW w:w="9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AF0B8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6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1884E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6DA6D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F64304" w14:textId="77777777" w:rsidR="00AD073E" w:rsidRPr="00CB7598" w:rsidRDefault="00AD073E" w:rsidP="00AD073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 ukupno neto: 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5CBDE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12.340,28 kn</w:t>
            </w:r>
          </w:p>
        </w:tc>
        <w:tc>
          <w:tcPr>
            <w:tcW w:w="20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ACE35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12.340,28 kn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57077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985B53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89336C" w:rsidRPr="00CB7598" w14:paraId="4AFEF888" w14:textId="77777777" w:rsidTr="0089336C">
        <w:trPr>
          <w:trHeight w:val="420"/>
        </w:trPr>
        <w:tc>
          <w:tcPr>
            <w:tcW w:w="9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745D8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6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F591E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AB215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4EAEB5D5" w14:textId="77777777" w:rsidR="00AD073E" w:rsidRPr="00CB7598" w:rsidRDefault="00AD073E" w:rsidP="00AD073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 ukupno bruto 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1F827CEE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14.305,50 kn</w:t>
            </w:r>
          </w:p>
        </w:tc>
        <w:tc>
          <w:tcPr>
            <w:tcW w:w="20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BFF740D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14.305,50 kn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213FC67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13C6C1A1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89336C" w:rsidRPr="00CB7598" w14:paraId="6441514C" w14:textId="77777777" w:rsidTr="0089336C">
        <w:trPr>
          <w:trHeight w:val="347"/>
        </w:trPr>
        <w:tc>
          <w:tcPr>
            <w:tcW w:w="90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15857" w14:textId="77777777" w:rsidR="00AD073E" w:rsidRPr="00CB7598" w:rsidRDefault="00AD073E" w:rsidP="00AD07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5</w:t>
            </w:r>
          </w:p>
        </w:tc>
        <w:tc>
          <w:tcPr>
            <w:tcW w:w="6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6E0C5" w14:textId="77777777" w:rsidR="00AD073E" w:rsidRPr="00CB7598" w:rsidRDefault="00AD073E" w:rsidP="00AD07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6/2016</w:t>
            </w:r>
          </w:p>
        </w:tc>
        <w:tc>
          <w:tcPr>
            <w:tcW w:w="20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98CE7" w14:textId="77777777" w:rsidR="00AD073E" w:rsidRPr="00CB7598" w:rsidRDefault="00AD073E" w:rsidP="00AD07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ŽVORC PETRA, </w:t>
            </w:r>
            <w:proofErr w:type="spellStart"/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Ludbreška</w:t>
            </w:r>
            <w:proofErr w:type="spellEnd"/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62, 40323 Prelog, OIB: 15804659696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3F619E" w14:textId="77777777" w:rsidR="00AD073E" w:rsidRPr="00CB7598" w:rsidRDefault="00AD073E" w:rsidP="00AD07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neisplaćene plaće neto 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0D33A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4.731,98 kn</w:t>
            </w:r>
          </w:p>
        </w:tc>
        <w:tc>
          <w:tcPr>
            <w:tcW w:w="20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40FF8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4.731,98 kn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563E6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21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366157" w14:textId="77777777" w:rsidR="00AD073E" w:rsidRPr="00CB7598" w:rsidRDefault="00AD073E" w:rsidP="00AD07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neisplaćene plaće i naknada za neiskorišteni godišnji odmor </w:t>
            </w:r>
          </w:p>
        </w:tc>
      </w:tr>
      <w:tr w:rsidR="0089336C" w:rsidRPr="00CB7598" w14:paraId="0C6B34E8" w14:textId="77777777" w:rsidTr="0089336C">
        <w:trPr>
          <w:trHeight w:val="320"/>
        </w:trPr>
        <w:tc>
          <w:tcPr>
            <w:tcW w:w="9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8B2D7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6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1C0F6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49BED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BE7EA2" w14:textId="77777777" w:rsidR="00AD073E" w:rsidRPr="00CB7598" w:rsidRDefault="00AD073E" w:rsidP="00AD07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neisplaćene plaće bruto 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CD4C8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6.033,89 kn</w:t>
            </w:r>
          </w:p>
        </w:tc>
        <w:tc>
          <w:tcPr>
            <w:tcW w:w="20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BE4E2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6.033,89 kn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87F0D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21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4F0477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89336C" w:rsidRPr="00CB7598" w14:paraId="02E4FD5C" w14:textId="77777777" w:rsidTr="0089336C">
        <w:trPr>
          <w:trHeight w:val="495"/>
        </w:trPr>
        <w:tc>
          <w:tcPr>
            <w:tcW w:w="9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95C6F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6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BD1FC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38B36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B06837" w14:textId="77777777" w:rsidR="00AD073E" w:rsidRPr="00CB7598" w:rsidRDefault="00AD073E" w:rsidP="00AD07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neisplaćena naknada za neiskorišteni GO neto 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AD867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1.573,99 kn</w:t>
            </w:r>
          </w:p>
        </w:tc>
        <w:tc>
          <w:tcPr>
            <w:tcW w:w="20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CB9C3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1.573,99 kn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F5F95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21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A2A6C8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89336C" w:rsidRPr="00CB7598" w14:paraId="2800F4F4" w14:textId="77777777" w:rsidTr="0089336C">
        <w:trPr>
          <w:trHeight w:val="495"/>
        </w:trPr>
        <w:tc>
          <w:tcPr>
            <w:tcW w:w="9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85677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6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9D4DE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83DFD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9ED7C5" w14:textId="77777777" w:rsidR="00AD073E" w:rsidRPr="00CB7598" w:rsidRDefault="00AD073E" w:rsidP="00AD07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neisplaćena naknada za neiskorišteni GO bruto 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877A2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2.037,12 kn</w:t>
            </w:r>
          </w:p>
        </w:tc>
        <w:tc>
          <w:tcPr>
            <w:tcW w:w="20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25E3E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2.037,12 kn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62293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21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694820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89336C" w:rsidRPr="00CB7598" w14:paraId="55BEB6B7" w14:textId="77777777" w:rsidTr="0089336C">
        <w:trPr>
          <w:trHeight w:val="495"/>
        </w:trPr>
        <w:tc>
          <w:tcPr>
            <w:tcW w:w="9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1FBE6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6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9766D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12590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BAE9CA" w14:textId="77777777" w:rsidR="00AD073E" w:rsidRPr="00CB7598" w:rsidRDefault="00AD073E" w:rsidP="00AD07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neisplaćena otpremnina neto 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7DA79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20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549F8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38C3B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21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4784CE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89336C" w:rsidRPr="00CB7598" w14:paraId="6844AE9D" w14:textId="77777777" w:rsidTr="0089336C">
        <w:trPr>
          <w:trHeight w:val="495"/>
        </w:trPr>
        <w:tc>
          <w:tcPr>
            <w:tcW w:w="9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46931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6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4470E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6BE27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C99E61" w14:textId="77777777" w:rsidR="00AD073E" w:rsidRPr="00CB7598" w:rsidRDefault="00AD073E" w:rsidP="00AD07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neisplaćena otpremnina bruto 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DE2A0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20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C09D6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23E5F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21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6F7E14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89336C" w:rsidRPr="00CB7598" w14:paraId="32F52EDE" w14:textId="77777777" w:rsidTr="0089336C">
        <w:trPr>
          <w:trHeight w:val="306"/>
        </w:trPr>
        <w:tc>
          <w:tcPr>
            <w:tcW w:w="9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BA5DC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6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6C72F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41CE1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E4D687" w14:textId="77777777" w:rsidR="00AD073E" w:rsidRPr="00CB7598" w:rsidRDefault="00AD073E" w:rsidP="00AD073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 ukupno neto: 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6DD5F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6.305,97 kn</w:t>
            </w:r>
          </w:p>
        </w:tc>
        <w:tc>
          <w:tcPr>
            <w:tcW w:w="20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767AB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6.305,97 kn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0E304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11C667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89336C" w:rsidRPr="00CB7598" w14:paraId="4E7846EF" w14:textId="77777777" w:rsidTr="0089336C">
        <w:trPr>
          <w:trHeight w:val="495"/>
        </w:trPr>
        <w:tc>
          <w:tcPr>
            <w:tcW w:w="9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3BF23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6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855F1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5C92F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36A3D742" w14:textId="77777777" w:rsidR="00AD073E" w:rsidRPr="00CB7598" w:rsidRDefault="00AD073E" w:rsidP="00AD073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 ukupno bruto 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685C7E2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8.071,01 kn</w:t>
            </w:r>
          </w:p>
        </w:tc>
        <w:tc>
          <w:tcPr>
            <w:tcW w:w="20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1551F8D4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8.071,01 kn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4C39AB0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5F11F1DB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89336C" w:rsidRPr="00CB7598" w14:paraId="76D622DD" w14:textId="77777777" w:rsidTr="0089336C">
        <w:trPr>
          <w:trHeight w:val="495"/>
        </w:trPr>
        <w:tc>
          <w:tcPr>
            <w:tcW w:w="90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619A2" w14:textId="77777777" w:rsidR="00AD073E" w:rsidRPr="00CB7598" w:rsidRDefault="00AD073E" w:rsidP="00AD07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6</w:t>
            </w:r>
          </w:p>
        </w:tc>
        <w:tc>
          <w:tcPr>
            <w:tcW w:w="6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261BF" w14:textId="77777777" w:rsidR="00AD073E" w:rsidRPr="00CB7598" w:rsidRDefault="00AD073E" w:rsidP="00AD07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9/2016</w:t>
            </w:r>
          </w:p>
        </w:tc>
        <w:tc>
          <w:tcPr>
            <w:tcW w:w="20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CCD02" w14:textId="77777777" w:rsidR="00AD073E" w:rsidRPr="00CB7598" w:rsidRDefault="00AD073E" w:rsidP="00AD07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RH, Ministarstvo financija, Porezna uprava, Područni ured sjeverna Hrvatska, zastupana po Županijskom državnom odvjetništvu u Varaždinu, </w:t>
            </w:r>
            <w:proofErr w:type="spellStart"/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Graberje</w:t>
            </w:r>
            <w:proofErr w:type="spellEnd"/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1, 42000 Varaždin, OIB: 52634238587</w:t>
            </w:r>
          </w:p>
        </w:tc>
        <w:tc>
          <w:tcPr>
            <w:tcW w:w="224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D1796D" w14:textId="77777777" w:rsidR="00AD073E" w:rsidRPr="00CB7598" w:rsidRDefault="00AD073E" w:rsidP="00AD07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Knjigovodstvena kartica stanja računa poreznog obveznika na dan 14. studenog 2016.-glavnica </w:t>
            </w:r>
          </w:p>
        </w:tc>
        <w:tc>
          <w:tcPr>
            <w:tcW w:w="230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2C312C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191.480,41 kn</w:t>
            </w:r>
          </w:p>
        </w:tc>
        <w:tc>
          <w:tcPr>
            <w:tcW w:w="2017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7585F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183.449,73 kn</w:t>
            </w:r>
          </w:p>
        </w:tc>
        <w:tc>
          <w:tcPr>
            <w:tcW w:w="167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62A39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8.030,68 kn</w:t>
            </w:r>
          </w:p>
        </w:tc>
        <w:tc>
          <w:tcPr>
            <w:tcW w:w="219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7EB441" w14:textId="77777777" w:rsidR="00AD073E" w:rsidRPr="00CB7598" w:rsidRDefault="00AD073E" w:rsidP="00AD07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Knjigovodstvena kartica stanja računa poreznog obveznika na dan 14. studenog 2016.-glavnica </w:t>
            </w:r>
          </w:p>
        </w:tc>
      </w:tr>
      <w:tr w:rsidR="0089336C" w:rsidRPr="00CB7598" w14:paraId="0BEDB12F" w14:textId="77777777" w:rsidTr="0089336C">
        <w:trPr>
          <w:trHeight w:val="495"/>
        </w:trPr>
        <w:tc>
          <w:tcPr>
            <w:tcW w:w="9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45EDE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6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81164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7FD948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24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5BF8296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30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F018FC2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17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9F4C217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67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DC6EA88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19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3205F1E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89336C" w:rsidRPr="00CB7598" w14:paraId="1C2ECBA6" w14:textId="77777777" w:rsidTr="0089336C">
        <w:trPr>
          <w:trHeight w:val="347"/>
        </w:trPr>
        <w:tc>
          <w:tcPr>
            <w:tcW w:w="9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2FCCB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6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8C25E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655769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24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AD700A8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30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540F8A2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17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88F4341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67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B13FDBD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19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8FA0F6F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89336C" w:rsidRPr="00CB7598" w14:paraId="6A5F72E9" w14:textId="77777777" w:rsidTr="0089336C">
        <w:trPr>
          <w:trHeight w:val="1340"/>
        </w:trPr>
        <w:tc>
          <w:tcPr>
            <w:tcW w:w="9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76D3B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6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646AD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423750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50B116" w14:textId="77777777" w:rsidR="00AD073E" w:rsidRPr="00CB7598" w:rsidRDefault="00AD073E" w:rsidP="00AD07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Knjigovodstvena kartica stanja računa poreznog obveznika na dan 14. studenog 2016.-kamate </w:t>
            </w:r>
          </w:p>
        </w:tc>
        <w:tc>
          <w:tcPr>
            <w:tcW w:w="2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A6553D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27.303,90 kn</w:t>
            </w:r>
          </w:p>
        </w:tc>
        <w:tc>
          <w:tcPr>
            <w:tcW w:w="2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0BA22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27.303,90 kn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1944C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2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F321AA" w14:textId="77777777" w:rsidR="00AD073E" w:rsidRPr="00CB7598" w:rsidRDefault="00AD073E" w:rsidP="00AD07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Knjigovodstvena kartica stanja računa poreznog obveznika na dan 14. studenog 2016.-kamate </w:t>
            </w:r>
          </w:p>
        </w:tc>
      </w:tr>
      <w:tr w:rsidR="0089336C" w:rsidRPr="00CB7598" w14:paraId="53273047" w14:textId="77777777" w:rsidTr="0089336C">
        <w:trPr>
          <w:trHeight w:val="495"/>
        </w:trPr>
        <w:tc>
          <w:tcPr>
            <w:tcW w:w="9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85405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6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C3BEE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A3D387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64F6D97A" w14:textId="77777777" w:rsidR="00AD073E" w:rsidRPr="00CB7598" w:rsidRDefault="00AD073E" w:rsidP="00AD073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 ukupno 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D020BB0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218.784,31 kn</w:t>
            </w:r>
          </w:p>
        </w:tc>
        <w:tc>
          <w:tcPr>
            <w:tcW w:w="20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2874E23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210.753,63 kn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1BCD371C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8.030,68 kn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2AC7EEF6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AD073E" w:rsidRPr="00CB7598" w14:paraId="01E43EDE" w14:textId="77777777" w:rsidTr="0089336C">
        <w:trPr>
          <w:trHeight w:val="495"/>
        </w:trPr>
        <w:tc>
          <w:tcPr>
            <w:tcW w:w="5813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000000" w:fill="A6A6A6"/>
            <w:vAlign w:val="bottom"/>
            <w:hideMark/>
          </w:tcPr>
          <w:p w14:paraId="00F0F9C4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SVEUKUPNO PRVI VIŠI ISPLATNI RED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37AA8E59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290.292,15 kn</w:t>
            </w:r>
          </w:p>
        </w:tc>
        <w:tc>
          <w:tcPr>
            <w:tcW w:w="201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2523C460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282.261,47 kn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68316639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8.030,68 kn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bottom"/>
            <w:hideMark/>
          </w:tcPr>
          <w:p w14:paraId="4A2B8042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89336C" w:rsidRPr="00CB7598" w14:paraId="7148DB2C" w14:textId="77777777" w:rsidTr="0089336C">
        <w:trPr>
          <w:trHeight w:val="495"/>
        </w:trPr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1460B" w14:textId="77777777" w:rsidR="0089336C" w:rsidRPr="00CB7598" w:rsidRDefault="0089336C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8BBEE" w14:textId="77777777" w:rsidR="0089336C" w:rsidRPr="00CB7598" w:rsidRDefault="0089336C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E928C" w14:textId="77777777" w:rsidR="0089336C" w:rsidRPr="00CB7598" w:rsidRDefault="0089336C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45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269BD" w14:textId="77777777" w:rsidR="0089336C" w:rsidRPr="00CB7598" w:rsidRDefault="0089336C" w:rsidP="0089336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b/>
                <w:bCs/>
                <w:lang w:val="hr-HR"/>
              </w:rPr>
              <w:t>Tablica drugi viši isplatni red</w:t>
            </w:r>
          </w:p>
        </w:tc>
        <w:tc>
          <w:tcPr>
            <w:tcW w:w="2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9F48A8" w14:textId="77777777" w:rsidR="0089336C" w:rsidRPr="00CB7598" w:rsidRDefault="0089336C" w:rsidP="00AD073E">
            <w:pPr>
              <w:rPr>
                <w:rFonts w:ascii="Times New Roman" w:eastAsia="Times New Roman" w:hAnsi="Times New Roman" w:cs="Times New Roman"/>
                <w:b/>
                <w:bCs/>
                <w:lang w:val="hr-HR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33C6F" w14:textId="77777777" w:rsidR="0089336C" w:rsidRPr="00CB7598" w:rsidRDefault="0089336C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23B47" w14:textId="77777777" w:rsidR="0089336C" w:rsidRPr="00CB7598" w:rsidRDefault="0089336C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89336C" w:rsidRPr="00CB7598" w14:paraId="25738246" w14:textId="77777777" w:rsidTr="0089336C">
        <w:trPr>
          <w:trHeight w:val="495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523CB163" w14:textId="77777777" w:rsidR="00AD073E" w:rsidRPr="00CB7598" w:rsidRDefault="00AD073E" w:rsidP="0089336C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R.br.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14:paraId="7D6DFC20" w14:textId="77777777" w:rsidR="00AD073E" w:rsidRPr="00CB7598" w:rsidRDefault="00AD073E" w:rsidP="00AD073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Broj prijave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F6E5DAB" w14:textId="77777777" w:rsidR="00AD073E" w:rsidRPr="00CB7598" w:rsidRDefault="00AD073E" w:rsidP="00AD07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Naziv, adresa i OIB vjerovnika</w:t>
            </w:r>
          </w:p>
        </w:tc>
        <w:tc>
          <w:tcPr>
            <w:tcW w:w="22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14:paraId="480C67AD" w14:textId="77777777" w:rsidR="00AD073E" w:rsidRPr="00CB7598" w:rsidRDefault="00AD073E" w:rsidP="00AD073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Pravna osnova prijavljene tražbine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1EF229BF" w14:textId="77777777" w:rsidR="00AD073E" w:rsidRPr="00CB7598" w:rsidRDefault="00AD073E" w:rsidP="00AD073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Iznos prijavljene tražbine</w:t>
            </w:r>
          </w:p>
        </w:tc>
        <w:tc>
          <w:tcPr>
            <w:tcW w:w="2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14:paraId="4B384C51" w14:textId="77777777" w:rsidR="00AD073E" w:rsidRPr="00CB7598" w:rsidRDefault="00AD073E" w:rsidP="00AD073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Iznos priznate tražbine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14:paraId="49D4A7A7" w14:textId="77777777" w:rsidR="00AD073E" w:rsidRPr="00CB7598" w:rsidRDefault="00AD073E" w:rsidP="00AD073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Iznos osporene tražbine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7E307E8A" w14:textId="77777777" w:rsidR="00AD073E" w:rsidRPr="00CB7598" w:rsidRDefault="00AD073E" w:rsidP="00AD073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Pravna osnova priznate tražbine</w:t>
            </w:r>
          </w:p>
        </w:tc>
      </w:tr>
      <w:tr w:rsidR="0089336C" w:rsidRPr="00CB7598" w14:paraId="0556D725" w14:textId="77777777" w:rsidTr="0089336C">
        <w:trPr>
          <w:trHeight w:val="1200"/>
        </w:trPr>
        <w:tc>
          <w:tcPr>
            <w:tcW w:w="7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980EF" w14:textId="77777777" w:rsidR="00AD073E" w:rsidRPr="00CB7598" w:rsidRDefault="00AD073E" w:rsidP="00AD07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</w:t>
            </w:r>
          </w:p>
        </w:tc>
        <w:tc>
          <w:tcPr>
            <w:tcW w:w="83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431EF" w14:textId="77777777" w:rsidR="00AD073E" w:rsidRPr="00CB7598" w:rsidRDefault="00AD073E" w:rsidP="00AD07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1/2016</w:t>
            </w:r>
          </w:p>
        </w:tc>
        <w:tc>
          <w:tcPr>
            <w:tcW w:w="20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C60E4" w14:textId="77777777" w:rsidR="00AD073E" w:rsidRPr="00CB7598" w:rsidRDefault="00AD073E" w:rsidP="00AD07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ADDIKO BANK d.d. (pravni slijednik HYPO ALPE-ADRIA BANK d.d.), Slavonska 6, 10000 Zagreb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4DADBF" w14:textId="77777777" w:rsidR="00AD073E" w:rsidRPr="00CB7598" w:rsidRDefault="00AD073E" w:rsidP="00AD07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Ugovor o kreditu broj 145-51007782 sa sporazumom o osiguranju novčane tražbine i pripadajući </w:t>
            </w:r>
            <w:proofErr w:type="spellStart"/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Anexi</w:t>
            </w:r>
            <w:proofErr w:type="spellEnd"/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-glavnica 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F4497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67.708,39 kn</w:t>
            </w:r>
          </w:p>
        </w:tc>
        <w:tc>
          <w:tcPr>
            <w:tcW w:w="20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73B48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67.708,39 kn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A1E9D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B51E42" w14:textId="77777777" w:rsidR="00AD073E" w:rsidRPr="00CB7598" w:rsidRDefault="00AD073E" w:rsidP="00AD07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Ugovor o kreditu broj 145-51007782 sa sporazumom o osiguranju novčane tražbine i pripadajući </w:t>
            </w:r>
            <w:proofErr w:type="spellStart"/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Anexi</w:t>
            </w:r>
            <w:proofErr w:type="spellEnd"/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-glavnica </w:t>
            </w:r>
          </w:p>
        </w:tc>
      </w:tr>
      <w:tr w:rsidR="0089336C" w:rsidRPr="00CB7598" w14:paraId="13B70BB2" w14:textId="77777777" w:rsidTr="0089336C">
        <w:trPr>
          <w:trHeight w:val="1160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886202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8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24D013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4F51BA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FF2AD5" w14:textId="77777777" w:rsidR="00AD073E" w:rsidRPr="00CB7598" w:rsidRDefault="00AD073E" w:rsidP="00AD07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Ugovor o kreditu broj 145-51007782 sa sporazumom o osiguranju novčane tražbine i pripadajući </w:t>
            </w:r>
            <w:proofErr w:type="spellStart"/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Anexi</w:t>
            </w:r>
            <w:proofErr w:type="spellEnd"/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-kamate 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AF42F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1.202,46 kn</w:t>
            </w:r>
          </w:p>
        </w:tc>
        <w:tc>
          <w:tcPr>
            <w:tcW w:w="20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6A1DE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1.202,46 kn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C7F9D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C88C30" w14:textId="77777777" w:rsidR="00AD073E" w:rsidRPr="00CB7598" w:rsidRDefault="00AD073E" w:rsidP="00AD07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Ugovor o kreditu broj 145-51007782 sa sporazumom o osiguranju novčane tražbine i pripadajući </w:t>
            </w:r>
            <w:proofErr w:type="spellStart"/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Anexi</w:t>
            </w:r>
            <w:proofErr w:type="spellEnd"/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-kamate </w:t>
            </w:r>
          </w:p>
        </w:tc>
      </w:tr>
      <w:tr w:rsidR="0089336C" w:rsidRPr="00CB7598" w14:paraId="2A6759B3" w14:textId="77777777" w:rsidTr="0089336C">
        <w:trPr>
          <w:trHeight w:val="1340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48619C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8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D5957C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D47A9B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706DDE" w14:textId="77777777" w:rsidR="00AD073E" w:rsidRPr="00CB7598" w:rsidRDefault="00AD073E" w:rsidP="00AD07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Ugovor o kreditu broj 145-51007782 sa sporazumom o osiguranju novčane tražbine i pripadajući </w:t>
            </w:r>
            <w:proofErr w:type="spellStart"/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Anexi</w:t>
            </w:r>
            <w:proofErr w:type="spellEnd"/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-zatezne kamate 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3A429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70,68 kn</w:t>
            </w:r>
          </w:p>
        </w:tc>
        <w:tc>
          <w:tcPr>
            <w:tcW w:w="20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D6973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70,68 kn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32F39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A7A4BB" w14:textId="77777777" w:rsidR="00AD073E" w:rsidRPr="00CB7598" w:rsidRDefault="00AD073E" w:rsidP="00AD07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Ugovor o kreditu broj 145-51007782 sa sporazumom o osiguranju novčane tražbine i pripadajući </w:t>
            </w:r>
            <w:proofErr w:type="spellStart"/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Anexi</w:t>
            </w:r>
            <w:proofErr w:type="spellEnd"/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-zatezne kamate </w:t>
            </w:r>
          </w:p>
        </w:tc>
      </w:tr>
      <w:tr w:rsidR="0089336C" w:rsidRPr="00CB7598" w14:paraId="749776E9" w14:textId="77777777" w:rsidTr="0089336C">
        <w:trPr>
          <w:trHeight w:val="360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E8F19B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8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89AF62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1A27E8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79B8F0" w14:textId="77777777" w:rsidR="00AD073E" w:rsidRPr="00CB7598" w:rsidRDefault="00AD073E" w:rsidP="00AD07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Ostala potraživanja 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897DF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300,00 kn</w:t>
            </w:r>
          </w:p>
        </w:tc>
        <w:tc>
          <w:tcPr>
            <w:tcW w:w="20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700D4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300,00 kn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7B568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57424D" w14:textId="77777777" w:rsidR="00AD073E" w:rsidRPr="00CB7598" w:rsidRDefault="00AD073E" w:rsidP="00AD07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Ostala potraživanja </w:t>
            </w:r>
          </w:p>
        </w:tc>
      </w:tr>
      <w:tr w:rsidR="0089336C" w:rsidRPr="00CB7598" w14:paraId="6228527C" w14:textId="77777777" w:rsidTr="0089336C">
        <w:trPr>
          <w:trHeight w:val="735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B9BB0F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8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4A165F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493852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02545D" w14:textId="77777777" w:rsidR="00AD073E" w:rsidRPr="00CB7598" w:rsidRDefault="00AD073E" w:rsidP="00AD07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Nenaplaćena mjesečne naknade u platnom prometu 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B64ED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1.052,82 kn</w:t>
            </w:r>
          </w:p>
        </w:tc>
        <w:tc>
          <w:tcPr>
            <w:tcW w:w="20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BBCBB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1.052,82 kn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4033C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0D0291" w14:textId="77777777" w:rsidR="00AD073E" w:rsidRPr="00CB7598" w:rsidRDefault="00AD073E" w:rsidP="00AD07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Nenaplaćena mjesečne naknade u platnom prometu </w:t>
            </w:r>
          </w:p>
        </w:tc>
      </w:tr>
      <w:tr w:rsidR="0089336C" w:rsidRPr="00CB7598" w14:paraId="1D9B4033" w14:textId="77777777" w:rsidTr="0089336C">
        <w:trPr>
          <w:trHeight w:val="348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148C5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8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192B9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67EED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4CA01B05" w14:textId="77777777" w:rsidR="00AD073E" w:rsidRPr="00CB7598" w:rsidRDefault="00AD073E" w:rsidP="00AD073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 ukupno 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5396F40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70.334,35 kn</w:t>
            </w:r>
          </w:p>
        </w:tc>
        <w:tc>
          <w:tcPr>
            <w:tcW w:w="20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76DBB52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70.334,35 kn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7B82729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EC318CC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89336C" w:rsidRPr="00CB7598" w14:paraId="08251D58" w14:textId="77777777" w:rsidTr="0089336C">
        <w:trPr>
          <w:trHeight w:val="544"/>
        </w:trPr>
        <w:tc>
          <w:tcPr>
            <w:tcW w:w="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AA231" w14:textId="77777777" w:rsidR="00AD073E" w:rsidRPr="00CB7598" w:rsidRDefault="00AD073E" w:rsidP="00AD07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</w:t>
            </w:r>
          </w:p>
        </w:tc>
        <w:tc>
          <w:tcPr>
            <w:tcW w:w="8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D1E73" w14:textId="77777777" w:rsidR="00AD073E" w:rsidRPr="00CB7598" w:rsidRDefault="00AD073E" w:rsidP="00AD07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3/2016</w:t>
            </w:r>
          </w:p>
        </w:tc>
        <w:tc>
          <w:tcPr>
            <w:tcW w:w="20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5E3C9" w14:textId="77777777" w:rsidR="00AD073E" w:rsidRPr="00CB7598" w:rsidRDefault="00AD073E" w:rsidP="00AD07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Hrvatska banka za obnovu i razvitak, Strossmayerov trg 9, Zagreb, OIB: 26702280390, zastupano po svim dipl. pravnicima zaposlenim u HBOR-u</w:t>
            </w:r>
          </w:p>
        </w:tc>
        <w:tc>
          <w:tcPr>
            <w:tcW w:w="2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309732" w14:textId="77777777" w:rsidR="00AD073E" w:rsidRPr="00CB7598" w:rsidRDefault="00AD073E" w:rsidP="00AD07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Ugovor o kreditu broj KO-01/09-glavnica </w:t>
            </w:r>
          </w:p>
        </w:tc>
        <w:tc>
          <w:tcPr>
            <w:tcW w:w="2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538B2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1.001.421,88 kn</w:t>
            </w:r>
          </w:p>
        </w:tc>
        <w:tc>
          <w:tcPr>
            <w:tcW w:w="2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CF535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1.001.421,88 kn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7C581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2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4091C6" w14:textId="77777777" w:rsidR="00AD073E" w:rsidRPr="00CB7598" w:rsidRDefault="00AD073E" w:rsidP="00AD07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Ugovor o kreditu broj KO-01/09-glavnica </w:t>
            </w:r>
          </w:p>
        </w:tc>
      </w:tr>
      <w:tr w:rsidR="0089336C" w:rsidRPr="00CB7598" w14:paraId="54B67E45" w14:textId="77777777" w:rsidTr="0089336C">
        <w:trPr>
          <w:trHeight w:val="712"/>
        </w:trPr>
        <w:tc>
          <w:tcPr>
            <w:tcW w:w="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E3663B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8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D58DD2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AE8774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8F6900" w14:textId="77777777" w:rsidR="00AD073E" w:rsidRPr="00CB7598" w:rsidRDefault="00AD073E" w:rsidP="00AD07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Ugovor o kreditu broj KO-01/09-redovne kamate </w:t>
            </w:r>
          </w:p>
        </w:tc>
        <w:tc>
          <w:tcPr>
            <w:tcW w:w="2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BE237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36.395,18 kn</w:t>
            </w:r>
          </w:p>
        </w:tc>
        <w:tc>
          <w:tcPr>
            <w:tcW w:w="2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2412F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36.395,18 kn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B5C74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2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468058" w14:textId="77777777" w:rsidR="00AD073E" w:rsidRPr="00CB7598" w:rsidRDefault="00AD073E" w:rsidP="00AD07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Ugovor o kreditu broj KO-01/09-redovne kamate </w:t>
            </w:r>
          </w:p>
        </w:tc>
      </w:tr>
      <w:tr w:rsidR="0089336C" w:rsidRPr="00CB7598" w14:paraId="668F99C7" w14:textId="77777777" w:rsidTr="0089336C">
        <w:trPr>
          <w:trHeight w:val="570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1706CA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8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6C588A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8D6201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F578DC" w14:textId="77777777" w:rsidR="00AD073E" w:rsidRPr="00CB7598" w:rsidRDefault="00AD073E" w:rsidP="00AD07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Ugovor o kreditu broj KO-01/09-zatezne kamate 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A681D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2.128,83 kn</w:t>
            </w:r>
          </w:p>
        </w:tc>
        <w:tc>
          <w:tcPr>
            <w:tcW w:w="20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8F25C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2.128,83 kn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67463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CBBFF3" w14:textId="77777777" w:rsidR="00AD073E" w:rsidRPr="00CB7598" w:rsidRDefault="00AD073E" w:rsidP="00AD07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Ugovor o kreditu broj KO-01/09-zatezne kamate </w:t>
            </w:r>
          </w:p>
        </w:tc>
      </w:tr>
      <w:tr w:rsidR="0089336C" w:rsidRPr="00CB7598" w14:paraId="58136912" w14:textId="77777777" w:rsidTr="0089336C">
        <w:trPr>
          <w:trHeight w:val="340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B5297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8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C48E5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52B17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4EC31082" w14:textId="77777777" w:rsidR="00AD073E" w:rsidRPr="00CB7598" w:rsidRDefault="00AD073E" w:rsidP="00AD073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 ukupno 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C5D2E82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1.039.945,89 kn</w:t>
            </w:r>
          </w:p>
        </w:tc>
        <w:tc>
          <w:tcPr>
            <w:tcW w:w="20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DCDFE8E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1.039.945,89 kn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2AB5272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186B67A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89336C" w:rsidRPr="00CB7598" w14:paraId="32470212" w14:textId="77777777" w:rsidTr="0089336C">
        <w:trPr>
          <w:trHeight w:val="495"/>
        </w:trPr>
        <w:tc>
          <w:tcPr>
            <w:tcW w:w="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2B007" w14:textId="77777777" w:rsidR="00AD073E" w:rsidRPr="00CB7598" w:rsidRDefault="00AD073E" w:rsidP="00AD07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lastRenderedPageBreak/>
              <w:t>3</w:t>
            </w:r>
          </w:p>
        </w:tc>
        <w:tc>
          <w:tcPr>
            <w:tcW w:w="8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7EA3E" w14:textId="77777777" w:rsidR="00AD073E" w:rsidRPr="00CB7598" w:rsidRDefault="00AD073E" w:rsidP="00AD07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2/2016</w:t>
            </w:r>
          </w:p>
        </w:tc>
        <w:tc>
          <w:tcPr>
            <w:tcW w:w="20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81FD00" w14:textId="77777777" w:rsidR="00AD073E" w:rsidRPr="00CB7598" w:rsidRDefault="00AD073E" w:rsidP="00AD07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MEĐIMURSKE VODE d.o.o., Matice hrvatske 10, 40000 Čakovec, OIB: 81394716246</w:t>
            </w:r>
          </w:p>
        </w:tc>
        <w:tc>
          <w:tcPr>
            <w:tcW w:w="2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D3D6D8" w14:textId="77777777" w:rsidR="00AD073E" w:rsidRPr="00CB7598" w:rsidRDefault="00AD073E" w:rsidP="00AD07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neplaćeni račune za pružene usluge-glavnica </w:t>
            </w:r>
          </w:p>
        </w:tc>
        <w:tc>
          <w:tcPr>
            <w:tcW w:w="2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6013E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1.774,78 kn</w:t>
            </w:r>
          </w:p>
        </w:tc>
        <w:tc>
          <w:tcPr>
            <w:tcW w:w="2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AB37E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1.774,78 kn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4A7F0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2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BB80C0" w14:textId="77777777" w:rsidR="00AD073E" w:rsidRPr="00CB7598" w:rsidRDefault="00AD073E" w:rsidP="00AD07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neplaćeni račune za pružene usluge-glavnica </w:t>
            </w:r>
          </w:p>
        </w:tc>
      </w:tr>
      <w:tr w:rsidR="0089336C" w:rsidRPr="00CB7598" w14:paraId="7AFBDDAA" w14:textId="77777777" w:rsidTr="0089336C">
        <w:trPr>
          <w:trHeight w:val="495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7287B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8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8DC83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061A8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EF6296" w14:textId="77777777" w:rsidR="00AD073E" w:rsidRPr="00CB7598" w:rsidRDefault="00AD073E" w:rsidP="00AD07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neplaćeni račune za pružene usluge-kamate 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61EBD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14,92 kn</w:t>
            </w:r>
          </w:p>
        </w:tc>
        <w:tc>
          <w:tcPr>
            <w:tcW w:w="20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5F115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14,92 kn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E83DA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851823" w14:textId="77777777" w:rsidR="00AD073E" w:rsidRPr="00CB7598" w:rsidRDefault="00AD073E" w:rsidP="00AD07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neplaćeni račune za pružene usluge-kamate </w:t>
            </w:r>
          </w:p>
        </w:tc>
      </w:tr>
      <w:tr w:rsidR="0089336C" w:rsidRPr="00CB7598" w14:paraId="00B3D84E" w14:textId="77777777" w:rsidTr="0089336C">
        <w:trPr>
          <w:trHeight w:val="495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3B2A1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8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8854F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EF1BA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77CC5817" w14:textId="77777777" w:rsidR="00AD073E" w:rsidRPr="00CB7598" w:rsidRDefault="00AD073E" w:rsidP="00AD073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 ukupno 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55C5D4B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1.789,70 kn</w:t>
            </w:r>
          </w:p>
        </w:tc>
        <w:tc>
          <w:tcPr>
            <w:tcW w:w="20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373F8A9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1.789,70 kn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3175352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0E4483A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89336C" w:rsidRPr="00CB7598" w14:paraId="57A4314B" w14:textId="77777777" w:rsidTr="0089336C">
        <w:trPr>
          <w:trHeight w:val="865"/>
        </w:trPr>
        <w:tc>
          <w:tcPr>
            <w:tcW w:w="7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DC5F0" w14:textId="77777777" w:rsidR="00AD073E" w:rsidRPr="00CB7598" w:rsidRDefault="00AD073E" w:rsidP="00AD07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4</w:t>
            </w:r>
          </w:p>
        </w:tc>
        <w:tc>
          <w:tcPr>
            <w:tcW w:w="83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F3201" w14:textId="77777777" w:rsidR="00AD073E" w:rsidRPr="00CB7598" w:rsidRDefault="00AD073E" w:rsidP="00AD07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9/2016</w:t>
            </w:r>
          </w:p>
        </w:tc>
        <w:tc>
          <w:tcPr>
            <w:tcW w:w="20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CDF69D" w14:textId="77777777" w:rsidR="00AD073E" w:rsidRPr="00CB7598" w:rsidRDefault="00AD073E" w:rsidP="00AD07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RH, Ministarstvo financija, Porezna uprava, Područni ured sjeverna Hrvatska, zastupana po Županijskom državnom odvjetništvu u Varaždinu, </w:t>
            </w:r>
            <w:proofErr w:type="spellStart"/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Graberje</w:t>
            </w:r>
            <w:proofErr w:type="spellEnd"/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1, 42000 Varaždin, OIB: 52634238587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7AC79B" w14:textId="77777777" w:rsidR="00AD073E" w:rsidRPr="00CB7598" w:rsidRDefault="00AD073E" w:rsidP="00AD07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Knjigovodstvena kartica stanja računa poreznog obveznika na dan 14. studenog 2016.-glavnica 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849F2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47.758,51 kn</w:t>
            </w:r>
          </w:p>
        </w:tc>
        <w:tc>
          <w:tcPr>
            <w:tcW w:w="20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98B14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47.758,51 kn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940A7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E21DF6" w14:textId="77777777" w:rsidR="00AD073E" w:rsidRPr="00CB7598" w:rsidRDefault="00AD073E" w:rsidP="00AD07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Knjigovodstvena kartica stanja računa poreznog obveznika na dan 14. studenog 2016.-glavnica </w:t>
            </w:r>
          </w:p>
        </w:tc>
      </w:tr>
      <w:tr w:rsidR="0089336C" w:rsidRPr="00CB7598" w14:paraId="332907E1" w14:textId="77777777" w:rsidTr="0089336C">
        <w:trPr>
          <w:trHeight w:val="893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3FCA9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8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00C73F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E88C49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5AA28A" w14:textId="77777777" w:rsidR="00AD073E" w:rsidRPr="00CB7598" w:rsidRDefault="00AD073E" w:rsidP="00AD07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Knjigovodstvena kartica stanja računa poreznog obveznika na dan 14. studenog 2016.-kamata 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A4FB0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11.645,24 kn</w:t>
            </w:r>
          </w:p>
        </w:tc>
        <w:tc>
          <w:tcPr>
            <w:tcW w:w="20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FFEB0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11.645,24 kn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A6134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BFFBBA" w14:textId="77777777" w:rsidR="00AD073E" w:rsidRPr="00CB7598" w:rsidRDefault="00AD073E" w:rsidP="00AD07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Knjigovodstvena kartica stanja računa poreznog obveznika na dan 14. studenog 2016.-kamata </w:t>
            </w:r>
          </w:p>
        </w:tc>
      </w:tr>
      <w:tr w:rsidR="0089336C" w:rsidRPr="00CB7598" w14:paraId="0C51856B" w14:textId="77777777" w:rsidTr="0089336C">
        <w:trPr>
          <w:trHeight w:val="580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01F93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8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682644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90CCB5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5709F29A" w14:textId="77777777" w:rsidR="00AD073E" w:rsidRPr="00CB7598" w:rsidRDefault="00AD073E" w:rsidP="00AD073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 ukupno 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3ACD649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59.403,75 kn</w:t>
            </w:r>
          </w:p>
        </w:tc>
        <w:tc>
          <w:tcPr>
            <w:tcW w:w="20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8A58E48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59.403,75 kn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25018E0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5D73678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89336C" w:rsidRPr="00CB7598" w14:paraId="6C824BF9" w14:textId="77777777" w:rsidTr="0089336C">
        <w:trPr>
          <w:trHeight w:val="18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781BF6" w14:textId="77777777" w:rsidR="00AD073E" w:rsidRPr="00CB7598" w:rsidRDefault="00AD073E" w:rsidP="00AD07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  <w:tc>
          <w:tcPr>
            <w:tcW w:w="8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D567C9" w14:textId="77777777" w:rsidR="00AD073E" w:rsidRPr="00CB7598" w:rsidRDefault="00AD073E" w:rsidP="00AD07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FB656F" w14:textId="77777777" w:rsidR="00AD073E" w:rsidRPr="00CB7598" w:rsidRDefault="00AD073E" w:rsidP="00AD07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86F1DE1" w14:textId="77777777" w:rsidR="00AD073E" w:rsidRPr="00CB7598" w:rsidRDefault="00AD073E" w:rsidP="00AD073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DA1051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 </w:t>
            </w:r>
          </w:p>
        </w:tc>
        <w:tc>
          <w:tcPr>
            <w:tcW w:w="20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B0A327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70040E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5874B6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AD073E" w:rsidRPr="00CB7598" w14:paraId="1E58E312" w14:textId="77777777" w:rsidTr="0089336C">
        <w:trPr>
          <w:trHeight w:val="495"/>
        </w:trPr>
        <w:tc>
          <w:tcPr>
            <w:tcW w:w="5813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000000" w:fill="808080"/>
            <w:vAlign w:val="bottom"/>
            <w:hideMark/>
          </w:tcPr>
          <w:p w14:paraId="5DA971D6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SVEUKUPNO 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48810B9D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1.171.473,69 kn</w:t>
            </w:r>
          </w:p>
        </w:tc>
        <w:tc>
          <w:tcPr>
            <w:tcW w:w="201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19A75CF4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1.171.473,69 kn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44A5CB17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noWrap/>
            <w:vAlign w:val="bottom"/>
            <w:hideMark/>
          </w:tcPr>
          <w:p w14:paraId="276D1204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89336C" w:rsidRPr="00CB7598" w14:paraId="5CEDFBE7" w14:textId="77777777" w:rsidTr="0089336C">
        <w:trPr>
          <w:trHeight w:val="495"/>
        </w:trPr>
        <w:tc>
          <w:tcPr>
            <w:tcW w:w="9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BE52E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40608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81F19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DDD2C7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C0E30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8FE83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8AE79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A2B5A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89336C" w:rsidRPr="00CB7598" w14:paraId="43BD8F68" w14:textId="77777777" w:rsidTr="0089336C">
        <w:trPr>
          <w:trHeight w:val="495"/>
        </w:trPr>
        <w:tc>
          <w:tcPr>
            <w:tcW w:w="9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E5AF73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88A325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E7B082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6B64FC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DF7D4" w14:textId="77777777" w:rsidR="00AD073E" w:rsidRPr="00CB7598" w:rsidRDefault="00AD073E" w:rsidP="00AD073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Iznos prijavljene tražbine</w:t>
            </w:r>
          </w:p>
        </w:tc>
        <w:tc>
          <w:tcPr>
            <w:tcW w:w="201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96984" w14:textId="77777777" w:rsidR="00AD073E" w:rsidRPr="00CB7598" w:rsidRDefault="00AD073E" w:rsidP="00AD073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Iznos priznate tražbine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1BD33" w14:textId="77777777" w:rsidR="00AD073E" w:rsidRPr="00CB7598" w:rsidRDefault="00AD073E" w:rsidP="00AD073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Iznos osporene tražbine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43BF9" w14:textId="77777777" w:rsidR="00AD073E" w:rsidRPr="00CB7598" w:rsidRDefault="00AD073E" w:rsidP="00AD073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</w:p>
        </w:tc>
      </w:tr>
      <w:tr w:rsidR="0089336C" w:rsidRPr="00CB7598" w14:paraId="35D38B55" w14:textId="77777777" w:rsidTr="0089336C">
        <w:trPr>
          <w:trHeight w:val="495"/>
        </w:trPr>
        <w:tc>
          <w:tcPr>
            <w:tcW w:w="9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335B5A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446BFA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EF3F51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5CFD0A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prvi viši</w:t>
            </w:r>
          </w:p>
        </w:tc>
        <w:tc>
          <w:tcPr>
            <w:tcW w:w="2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430C9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290.292,15 kn</w:t>
            </w:r>
          </w:p>
        </w:tc>
        <w:tc>
          <w:tcPr>
            <w:tcW w:w="2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08C27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282.261,47 kn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D74D4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8.030,68 kn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7DFD9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</w:p>
        </w:tc>
      </w:tr>
      <w:tr w:rsidR="0089336C" w:rsidRPr="00CB7598" w14:paraId="317423CA" w14:textId="77777777" w:rsidTr="0089336C">
        <w:trPr>
          <w:trHeight w:val="495"/>
        </w:trPr>
        <w:tc>
          <w:tcPr>
            <w:tcW w:w="9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950D54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2D1400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651E97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53517C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drugi viši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9D897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1.171.473,69 kn</w:t>
            </w:r>
          </w:p>
        </w:tc>
        <w:tc>
          <w:tcPr>
            <w:tcW w:w="20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6EAD4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1.171.473,69 kn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B95EA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3161D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</w:p>
        </w:tc>
      </w:tr>
      <w:tr w:rsidR="0089336C" w:rsidRPr="00CB7598" w14:paraId="0474C3B0" w14:textId="77777777" w:rsidTr="0089336C">
        <w:trPr>
          <w:trHeight w:val="495"/>
        </w:trPr>
        <w:tc>
          <w:tcPr>
            <w:tcW w:w="9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8DBA46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2FEA9F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488B69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191715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ukupno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75599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1.461.765,84 kn</w:t>
            </w:r>
          </w:p>
        </w:tc>
        <w:tc>
          <w:tcPr>
            <w:tcW w:w="20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BA7AC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1.453.735,16 kn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C4A34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8.030,68 kn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762C5" w14:textId="77777777" w:rsidR="00AD073E" w:rsidRPr="00CB7598" w:rsidRDefault="00AD073E" w:rsidP="00AD073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</w:p>
        </w:tc>
      </w:tr>
      <w:tr w:rsidR="0089336C" w:rsidRPr="00CB7598" w14:paraId="0B189CE6" w14:textId="77777777" w:rsidTr="0089336C">
        <w:trPr>
          <w:trHeight w:val="495"/>
        </w:trPr>
        <w:tc>
          <w:tcPr>
            <w:tcW w:w="9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3D92F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F93EC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AB940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B1911B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8B63F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14358D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73192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59597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AD073E" w:rsidRPr="00CB7598" w14:paraId="40DAFF4C" w14:textId="77777777" w:rsidTr="0089336C">
        <w:trPr>
          <w:trHeight w:val="495"/>
        </w:trPr>
        <w:tc>
          <w:tcPr>
            <w:tcW w:w="35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7CB44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2"/>
                <w:szCs w:val="22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2"/>
                <w:szCs w:val="22"/>
                <w:lang w:val="hr-HR"/>
              </w:rPr>
              <w:t>U Varaždinu, 09. siječanj, 2017.</w:t>
            </w: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DD3E2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2"/>
                <w:szCs w:val="22"/>
                <w:lang w:val="hr-HR"/>
              </w:rPr>
            </w:pPr>
          </w:p>
        </w:tc>
        <w:tc>
          <w:tcPr>
            <w:tcW w:w="2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65953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58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D7EEB" w14:textId="77777777" w:rsidR="00AD073E" w:rsidRPr="00CB7598" w:rsidRDefault="00AD073E" w:rsidP="00AD073E">
            <w:pPr>
              <w:rPr>
                <w:rFonts w:ascii="Times New Roman" w:eastAsia="Times New Roman" w:hAnsi="Times New Roman" w:cs="Times New Roman"/>
                <w:sz w:val="22"/>
                <w:szCs w:val="22"/>
                <w:lang w:val="hr-HR"/>
              </w:rPr>
            </w:pPr>
            <w:r w:rsidRPr="00CB7598">
              <w:rPr>
                <w:rFonts w:ascii="Times New Roman" w:eastAsia="Times New Roman" w:hAnsi="Times New Roman" w:cs="Times New Roman"/>
                <w:sz w:val="22"/>
                <w:szCs w:val="22"/>
                <w:lang w:val="hr-HR"/>
              </w:rPr>
              <w:t xml:space="preserve">Stečajni upravitelj-Tomislav </w:t>
            </w:r>
            <w:proofErr w:type="spellStart"/>
            <w:r w:rsidRPr="00CB7598">
              <w:rPr>
                <w:rFonts w:ascii="Times New Roman" w:eastAsia="Times New Roman" w:hAnsi="Times New Roman" w:cs="Times New Roman"/>
                <w:sz w:val="22"/>
                <w:szCs w:val="22"/>
                <w:lang w:val="hr-HR"/>
              </w:rPr>
              <w:t>Đuričin</w:t>
            </w:r>
            <w:proofErr w:type="spellEnd"/>
          </w:p>
        </w:tc>
      </w:tr>
    </w:tbl>
    <w:p w14:paraId="0E2093CB" w14:textId="77777777" w:rsidR="00997260" w:rsidRPr="00CB7598" w:rsidRDefault="00997260" w:rsidP="00FC7E0F">
      <w:pPr>
        <w:rPr>
          <w:lang w:val="hr-HR"/>
        </w:rPr>
      </w:pPr>
    </w:p>
    <w:sectPr w:rsidR="00997260" w:rsidRPr="00CB7598" w:rsidSect="00423E27">
      <w:pgSz w:w="16840" w:h="11900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3E27"/>
    <w:rsid w:val="001B7875"/>
    <w:rsid w:val="003412C7"/>
    <w:rsid w:val="00373067"/>
    <w:rsid w:val="00423E27"/>
    <w:rsid w:val="00613998"/>
    <w:rsid w:val="006831F0"/>
    <w:rsid w:val="00731839"/>
    <w:rsid w:val="0089336C"/>
    <w:rsid w:val="00997260"/>
    <w:rsid w:val="00AD073E"/>
    <w:rsid w:val="00B71BB6"/>
    <w:rsid w:val="00C64DEF"/>
    <w:rsid w:val="00CB7598"/>
    <w:rsid w:val="00FC7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C54B4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semiHidden/>
    <w:unhideWhenUsed/>
    <w:rsid w:val="00373067"/>
    <w:rPr>
      <w:color w:val="0000D4"/>
      <w:u w:val="single"/>
    </w:rPr>
  </w:style>
  <w:style w:type="character" w:styleId="SlijeenaHiperveza">
    <w:name w:val="FollowedHyperlink"/>
    <w:basedOn w:val="Zadanifontodlomka"/>
    <w:uiPriority w:val="99"/>
    <w:semiHidden/>
    <w:unhideWhenUsed/>
    <w:rsid w:val="00373067"/>
    <w:rPr>
      <w:color w:val="6711FF"/>
      <w:u w:val="single"/>
    </w:rPr>
  </w:style>
  <w:style w:type="paragraph" w:customStyle="1" w:styleId="font5">
    <w:name w:val="font5"/>
    <w:basedOn w:val="Normal"/>
    <w:rsid w:val="00373067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</w:rPr>
  </w:style>
  <w:style w:type="paragraph" w:customStyle="1" w:styleId="font6">
    <w:name w:val="font6"/>
    <w:basedOn w:val="Normal"/>
    <w:rsid w:val="00373067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</w:rPr>
  </w:style>
  <w:style w:type="paragraph" w:customStyle="1" w:styleId="font7">
    <w:name w:val="font7"/>
    <w:basedOn w:val="Normal"/>
    <w:rsid w:val="00373067"/>
    <w:pPr>
      <w:spacing w:before="100" w:beforeAutospacing="1" w:after="100" w:afterAutospacing="1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xl66">
    <w:name w:val="xl66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67">
    <w:name w:val="xl67"/>
    <w:basedOn w:val="Normal"/>
    <w:rsid w:val="0037306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68">
    <w:name w:val="xl68"/>
    <w:basedOn w:val="Normal"/>
    <w:rsid w:val="00373067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69">
    <w:name w:val="xl69"/>
    <w:basedOn w:val="Normal"/>
    <w:rsid w:val="00373067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0">
    <w:name w:val="xl70"/>
    <w:basedOn w:val="Normal"/>
    <w:rsid w:val="00373067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1">
    <w:name w:val="xl71"/>
    <w:basedOn w:val="Normal"/>
    <w:rsid w:val="00373067"/>
    <w:pP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2">
    <w:name w:val="xl72"/>
    <w:basedOn w:val="Normal"/>
    <w:rsid w:val="00373067"/>
    <w:pP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3">
    <w:name w:val="xl73"/>
    <w:basedOn w:val="Normal"/>
    <w:rsid w:val="00373067"/>
    <w:pP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4">
    <w:name w:val="xl74"/>
    <w:basedOn w:val="Normal"/>
    <w:rsid w:val="0037306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5">
    <w:name w:val="xl75"/>
    <w:basedOn w:val="Normal"/>
    <w:rsid w:val="0037306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  <w:b/>
      <w:bCs/>
    </w:rPr>
  </w:style>
  <w:style w:type="paragraph" w:customStyle="1" w:styleId="xl76">
    <w:name w:val="xl76"/>
    <w:basedOn w:val="Normal"/>
    <w:rsid w:val="0037306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7">
    <w:name w:val="xl77"/>
    <w:basedOn w:val="Normal"/>
    <w:rsid w:val="0037306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8">
    <w:name w:val="xl78"/>
    <w:basedOn w:val="Normal"/>
    <w:rsid w:val="0037306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9">
    <w:name w:val="xl79"/>
    <w:basedOn w:val="Normal"/>
    <w:rsid w:val="00373067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808080"/>
      <w:spacing w:before="100" w:beforeAutospacing="1" w:after="100" w:afterAutospacing="1"/>
    </w:pPr>
    <w:rPr>
      <w:rFonts w:ascii="Times New Roman" w:hAnsi="Times New Roman" w:cs="Times New Roman"/>
      <w:b/>
      <w:bCs/>
    </w:rPr>
  </w:style>
  <w:style w:type="paragraph" w:customStyle="1" w:styleId="xl80">
    <w:name w:val="xl80"/>
    <w:basedOn w:val="Normal"/>
    <w:rsid w:val="00373067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808080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81">
    <w:name w:val="xl81"/>
    <w:basedOn w:val="Normal"/>
    <w:rsid w:val="00373067"/>
    <w:pPr>
      <w:spacing w:before="100" w:beforeAutospacing="1" w:after="100" w:afterAutospacing="1"/>
      <w:jc w:val="right"/>
    </w:pPr>
    <w:rPr>
      <w:rFonts w:ascii="Times New Roman" w:hAnsi="Times New Roman" w:cs="Times New Roman"/>
      <w:b/>
      <w:bCs/>
    </w:rPr>
  </w:style>
  <w:style w:type="paragraph" w:customStyle="1" w:styleId="xl82">
    <w:name w:val="xl82"/>
    <w:basedOn w:val="Normal"/>
    <w:rsid w:val="00373067"/>
    <w:pPr>
      <w:spacing w:before="100" w:beforeAutospacing="1" w:after="100" w:afterAutospacing="1"/>
      <w:jc w:val="right"/>
    </w:pPr>
    <w:rPr>
      <w:rFonts w:ascii="Times New Roman" w:hAnsi="Times New Roman" w:cs="Times New Roman"/>
    </w:rPr>
  </w:style>
  <w:style w:type="paragraph" w:customStyle="1" w:styleId="xl83">
    <w:name w:val="xl83"/>
    <w:basedOn w:val="Normal"/>
    <w:rsid w:val="00373067"/>
    <w:pPr>
      <w:spacing w:before="100" w:beforeAutospacing="1" w:after="100" w:afterAutospacing="1"/>
    </w:pPr>
    <w:rPr>
      <w:rFonts w:ascii="Times New Roman" w:hAnsi="Times New Roman" w:cs="Times New Roman"/>
      <w:b/>
      <w:bCs/>
    </w:rPr>
  </w:style>
  <w:style w:type="paragraph" w:customStyle="1" w:styleId="xl84">
    <w:name w:val="xl84"/>
    <w:basedOn w:val="Normal"/>
    <w:rsid w:val="00373067"/>
    <w:pP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</w:rPr>
  </w:style>
  <w:style w:type="paragraph" w:customStyle="1" w:styleId="xl85">
    <w:name w:val="xl85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 w:cs="Times New Roman"/>
    </w:rPr>
  </w:style>
  <w:style w:type="paragraph" w:customStyle="1" w:styleId="xl86">
    <w:name w:val="xl86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b/>
      <w:bCs/>
    </w:rPr>
  </w:style>
  <w:style w:type="paragraph" w:customStyle="1" w:styleId="xl87">
    <w:name w:val="xl87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rFonts w:ascii="Times New Roman" w:hAnsi="Times New Roman" w:cs="Times New Roman"/>
    </w:rPr>
  </w:style>
  <w:style w:type="paragraph" w:customStyle="1" w:styleId="xl88">
    <w:name w:val="xl88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89">
    <w:name w:val="xl89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center"/>
    </w:pPr>
    <w:rPr>
      <w:rFonts w:ascii="Times New Roman" w:hAnsi="Times New Roman" w:cs="Times New Roman"/>
    </w:rPr>
  </w:style>
  <w:style w:type="paragraph" w:customStyle="1" w:styleId="xl90">
    <w:name w:val="xl90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91">
    <w:name w:val="xl91"/>
    <w:basedOn w:val="Normal"/>
    <w:rsid w:val="00373067"/>
    <w:pP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  <w:b/>
      <w:bCs/>
    </w:rPr>
  </w:style>
  <w:style w:type="paragraph" w:customStyle="1" w:styleId="xl92">
    <w:name w:val="xl92"/>
    <w:basedOn w:val="Normal"/>
    <w:rsid w:val="00373067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93">
    <w:name w:val="xl93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rFonts w:ascii="Times New Roman" w:hAnsi="Times New Roman" w:cs="Times New Roman"/>
    </w:rPr>
  </w:style>
  <w:style w:type="paragraph" w:customStyle="1" w:styleId="xl94">
    <w:name w:val="xl94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95">
    <w:name w:val="xl95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96">
    <w:name w:val="xl96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97">
    <w:name w:val="xl97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98">
    <w:name w:val="xl98"/>
    <w:basedOn w:val="Normal"/>
    <w:rsid w:val="00373067"/>
    <w:pP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  <w:b/>
      <w:bCs/>
    </w:rPr>
  </w:style>
  <w:style w:type="paragraph" w:customStyle="1" w:styleId="xl99">
    <w:name w:val="xl99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100">
    <w:name w:val="xl100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101">
    <w:name w:val="xl101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102">
    <w:name w:val="xl102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 w:cs="Times New Roman"/>
    </w:rPr>
  </w:style>
  <w:style w:type="paragraph" w:customStyle="1" w:styleId="xl103">
    <w:name w:val="xl103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104">
    <w:name w:val="xl104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105">
    <w:name w:val="xl105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 w:cs="Times New Roman"/>
      <w:b/>
      <w:bCs/>
    </w:rPr>
  </w:style>
  <w:style w:type="paragraph" w:customStyle="1" w:styleId="xl106">
    <w:name w:val="xl106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107">
    <w:name w:val="xl107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rFonts w:ascii="Times New Roman" w:hAnsi="Times New Roman" w:cs="Times New Roman"/>
      <w:b/>
      <w:bCs/>
    </w:rPr>
  </w:style>
  <w:style w:type="paragraph" w:customStyle="1" w:styleId="xl108">
    <w:name w:val="xl108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rFonts w:ascii="Times New Roman" w:hAnsi="Times New Roman" w:cs="Times New Roman"/>
      <w:b/>
      <w:bCs/>
    </w:rPr>
  </w:style>
  <w:style w:type="paragraph" w:customStyle="1" w:styleId="xl109">
    <w:name w:val="xl109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110">
    <w:name w:val="xl110"/>
    <w:basedOn w:val="Normal"/>
    <w:rsid w:val="00373067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111">
    <w:name w:val="xl111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112">
    <w:name w:val="xl112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113">
    <w:name w:val="xl113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114">
    <w:name w:val="xl114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115">
    <w:name w:val="xl115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116">
    <w:name w:val="xl116"/>
    <w:basedOn w:val="Normal"/>
    <w:rsid w:val="00373067"/>
    <w:pPr>
      <w:spacing w:before="100" w:beforeAutospacing="1" w:after="100" w:afterAutospacing="1"/>
      <w:textAlignment w:val="center"/>
    </w:pPr>
    <w:rPr>
      <w:rFonts w:ascii="Times New Roman" w:hAnsi="Times New Roman" w:cs="Times New Roman"/>
    </w:rPr>
  </w:style>
  <w:style w:type="paragraph" w:customStyle="1" w:styleId="xl117">
    <w:name w:val="xl117"/>
    <w:basedOn w:val="Normal"/>
    <w:rsid w:val="00373067"/>
    <w:pP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 w:cs="Times New Roman"/>
    </w:rPr>
  </w:style>
  <w:style w:type="paragraph" w:customStyle="1" w:styleId="xl118">
    <w:name w:val="xl118"/>
    <w:basedOn w:val="Normal"/>
    <w:rsid w:val="0037306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 w:cs="Times New Roman"/>
    </w:rPr>
  </w:style>
  <w:style w:type="paragraph" w:customStyle="1" w:styleId="xl119">
    <w:name w:val="xl119"/>
    <w:basedOn w:val="Normal"/>
    <w:rsid w:val="00373067"/>
    <w:pPr>
      <w:spacing w:before="100" w:beforeAutospacing="1" w:after="100" w:afterAutospacing="1"/>
      <w:jc w:val="right"/>
      <w:textAlignment w:val="center"/>
    </w:pPr>
    <w:rPr>
      <w:rFonts w:ascii="Times New Roman" w:hAnsi="Times New Roman" w:cs="Times New Roman"/>
      <w:b/>
      <w:bCs/>
    </w:rPr>
  </w:style>
  <w:style w:type="paragraph" w:customStyle="1" w:styleId="xl120">
    <w:name w:val="xl120"/>
    <w:basedOn w:val="Normal"/>
    <w:rsid w:val="00373067"/>
    <w:pPr>
      <w:spacing w:before="100" w:beforeAutospacing="1" w:after="100" w:afterAutospacing="1"/>
      <w:jc w:val="right"/>
      <w:textAlignment w:val="center"/>
    </w:pPr>
    <w:rPr>
      <w:rFonts w:ascii="Times New Roman" w:hAnsi="Times New Roman" w:cs="Times New Roman"/>
    </w:rPr>
  </w:style>
  <w:style w:type="paragraph" w:customStyle="1" w:styleId="xl121">
    <w:name w:val="xl121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textAlignment w:val="center"/>
    </w:pPr>
    <w:rPr>
      <w:rFonts w:ascii="Times New Roman" w:hAnsi="Times New Roman" w:cs="Times New Roman"/>
    </w:rPr>
  </w:style>
  <w:style w:type="paragraph" w:customStyle="1" w:styleId="xl122">
    <w:name w:val="xl122"/>
    <w:basedOn w:val="Normal"/>
    <w:rsid w:val="00373067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A6A6A6"/>
      <w:spacing w:before="100" w:beforeAutospacing="1" w:after="100" w:afterAutospacing="1"/>
    </w:pPr>
    <w:rPr>
      <w:rFonts w:ascii="Times New Roman" w:hAnsi="Times New Roman" w:cs="Times New Roman"/>
      <w:b/>
      <w:bCs/>
    </w:rPr>
  </w:style>
  <w:style w:type="paragraph" w:customStyle="1" w:styleId="xl123">
    <w:name w:val="xl123"/>
    <w:basedOn w:val="Normal"/>
    <w:rsid w:val="00373067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124">
    <w:name w:val="xl124"/>
    <w:basedOn w:val="Normal"/>
    <w:rsid w:val="00373067"/>
    <w:pPr>
      <w:spacing w:before="100" w:beforeAutospacing="1" w:after="100" w:afterAutospacing="1"/>
    </w:pPr>
    <w:rPr>
      <w:rFonts w:ascii="Times New Roman" w:hAnsi="Times New Roman" w:cs="Times New Roman"/>
      <w:b/>
      <w:bCs/>
    </w:rPr>
  </w:style>
  <w:style w:type="paragraph" w:customStyle="1" w:styleId="xl125">
    <w:name w:val="xl125"/>
    <w:basedOn w:val="Normal"/>
    <w:rsid w:val="00373067"/>
    <w:pPr>
      <w:spacing w:before="100" w:beforeAutospacing="1" w:after="100" w:afterAutospacing="1"/>
      <w:jc w:val="center"/>
    </w:pPr>
    <w:rPr>
      <w:rFonts w:ascii="Times New Roman" w:hAnsi="Times New Roman" w:cs="Times New Roman"/>
      <w:b/>
      <w:bCs/>
    </w:rPr>
  </w:style>
  <w:style w:type="paragraph" w:customStyle="1" w:styleId="xl126">
    <w:name w:val="xl126"/>
    <w:basedOn w:val="Normal"/>
    <w:rsid w:val="0037306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127">
    <w:name w:val="xl127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128">
    <w:name w:val="xl128"/>
    <w:basedOn w:val="Normal"/>
    <w:rsid w:val="003730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29">
    <w:name w:val="xl129"/>
    <w:basedOn w:val="Normal"/>
    <w:rsid w:val="0037306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30">
    <w:name w:val="xl130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 w:cs="Times New Roman"/>
    </w:rPr>
  </w:style>
  <w:style w:type="paragraph" w:customStyle="1" w:styleId="xl131">
    <w:name w:val="xl131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32">
    <w:name w:val="xl132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rFonts w:ascii="Times New Roman" w:hAnsi="Times New Roman" w:cs="Times New Roman"/>
    </w:rPr>
  </w:style>
  <w:style w:type="paragraph" w:customStyle="1" w:styleId="xl133">
    <w:name w:val="xl133"/>
    <w:basedOn w:val="Normal"/>
    <w:rsid w:val="003730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134">
    <w:name w:val="xl134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</w:rPr>
  </w:style>
  <w:style w:type="paragraph" w:customStyle="1" w:styleId="xl135">
    <w:name w:val="xl135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36">
    <w:name w:val="xl136"/>
    <w:basedOn w:val="Normal"/>
    <w:rsid w:val="0037306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37">
    <w:name w:val="xl137"/>
    <w:basedOn w:val="Normal"/>
    <w:rsid w:val="0037306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38">
    <w:name w:val="xl138"/>
    <w:basedOn w:val="Normal"/>
    <w:rsid w:val="003730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39">
    <w:name w:val="xl139"/>
    <w:basedOn w:val="Normal"/>
    <w:rsid w:val="0037306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40">
    <w:name w:val="xl140"/>
    <w:basedOn w:val="Normal"/>
    <w:rsid w:val="0037306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41">
    <w:name w:val="xl141"/>
    <w:basedOn w:val="Normal"/>
    <w:rsid w:val="003730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42">
    <w:name w:val="xl142"/>
    <w:basedOn w:val="Normal"/>
    <w:rsid w:val="0037306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43">
    <w:name w:val="xl143"/>
    <w:basedOn w:val="Normal"/>
    <w:rsid w:val="0037306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44">
    <w:name w:val="xl144"/>
    <w:basedOn w:val="Normal"/>
    <w:rsid w:val="0037306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45">
    <w:name w:val="xl145"/>
    <w:basedOn w:val="Normal"/>
    <w:rsid w:val="0037306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46">
    <w:name w:val="xl146"/>
    <w:basedOn w:val="Normal"/>
    <w:rsid w:val="0037306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47">
    <w:name w:val="xl147"/>
    <w:basedOn w:val="Normal"/>
    <w:rsid w:val="0037306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48">
    <w:name w:val="xl148"/>
    <w:basedOn w:val="Normal"/>
    <w:rsid w:val="0037306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49">
    <w:name w:val="xl149"/>
    <w:basedOn w:val="Normal"/>
    <w:rsid w:val="00373067"/>
    <w:pPr>
      <w:pBdr>
        <w:left w:val="single" w:sz="8" w:space="0" w:color="auto"/>
        <w:bottom w:val="single" w:sz="8" w:space="0" w:color="auto"/>
      </w:pBdr>
      <w:shd w:val="clear" w:color="000000" w:fill="808080"/>
      <w:spacing w:before="100" w:beforeAutospacing="1" w:after="100" w:afterAutospacing="1"/>
      <w:jc w:val="right"/>
    </w:pPr>
    <w:rPr>
      <w:rFonts w:ascii="Times New Roman" w:hAnsi="Times New Roman" w:cs="Times New Roman"/>
      <w:b/>
      <w:bCs/>
    </w:rPr>
  </w:style>
  <w:style w:type="paragraph" w:customStyle="1" w:styleId="xl150">
    <w:name w:val="xl150"/>
    <w:basedOn w:val="Normal"/>
    <w:rsid w:val="00373067"/>
    <w:pPr>
      <w:pBdr>
        <w:bottom w:val="single" w:sz="8" w:space="0" w:color="auto"/>
      </w:pBdr>
      <w:shd w:val="clear" w:color="000000" w:fill="808080"/>
      <w:spacing w:before="100" w:beforeAutospacing="1" w:after="100" w:afterAutospacing="1"/>
      <w:jc w:val="right"/>
    </w:pPr>
    <w:rPr>
      <w:rFonts w:ascii="Times New Roman" w:hAnsi="Times New Roman" w:cs="Times New Roman"/>
    </w:rPr>
  </w:style>
  <w:style w:type="paragraph" w:customStyle="1" w:styleId="xl151">
    <w:name w:val="xl151"/>
    <w:basedOn w:val="Normal"/>
    <w:rsid w:val="00373067"/>
    <w:pPr>
      <w:pBdr>
        <w:bottom w:val="single" w:sz="8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right"/>
    </w:pPr>
    <w:rPr>
      <w:rFonts w:ascii="Times New Roman" w:hAnsi="Times New Roman" w:cs="Times New Roman"/>
    </w:rPr>
  </w:style>
  <w:style w:type="paragraph" w:customStyle="1" w:styleId="xl152">
    <w:name w:val="xl152"/>
    <w:basedOn w:val="Normal"/>
    <w:rsid w:val="00373067"/>
    <w:pPr>
      <w:pBdr>
        <w:left w:val="single" w:sz="8" w:space="0" w:color="auto"/>
        <w:bottom w:val="single" w:sz="8" w:space="0" w:color="auto"/>
      </w:pBdr>
      <w:shd w:val="clear" w:color="000000" w:fill="A6A6A6"/>
      <w:spacing w:before="100" w:beforeAutospacing="1" w:after="100" w:afterAutospacing="1"/>
      <w:jc w:val="right"/>
    </w:pPr>
    <w:rPr>
      <w:rFonts w:ascii="Times New Roman" w:hAnsi="Times New Roman" w:cs="Times New Roman"/>
      <w:b/>
      <w:bCs/>
    </w:rPr>
  </w:style>
  <w:style w:type="paragraph" w:customStyle="1" w:styleId="xl153">
    <w:name w:val="xl153"/>
    <w:basedOn w:val="Normal"/>
    <w:rsid w:val="00373067"/>
    <w:pPr>
      <w:pBdr>
        <w:bottom w:val="single" w:sz="8" w:space="0" w:color="auto"/>
      </w:pBdr>
      <w:shd w:val="clear" w:color="000000" w:fill="A6A6A6"/>
      <w:spacing w:before="100" w:beforeAutospacing="1" w:after="100" w:afterAutospacing="1"/>
      <w:jc w:val="right"/>
    </w:pPr>
    <w:rPr>
      <w:rFonts w:ascii="Times New Roman" w:hAnsi="Times New Roman" w:cs="Times New Roman"/>
      <w:b/>
      <w:bCs/>
    </w:rPr>
  </w:style>
  <w:style w:type="paragraph" w:customStyle="1" w:styleId="xl154">
    <w:name w:val="xl154"/>
    <w:basedOn w:val="Normal"/>
    <w:rsid w:val="00373067"/>
    <w:pPr>
      <w:pBdr>
        <w:bottom w:val="single" w:sz="8" w:space="0" w:color="auto"/>
        <w:right w:val="single" w:sz="4" w:space="0" w:color="auto"/>
      </w:pBdr>
      <w:shd w:val="clear" w:color="000000" w:fill="A6A6A6"/>
      <w:spacing w:before="100" w:beforeAutospacing="1" w:after="100" w:afterAutospacing="1"/>
      <w:jc w:val="right"/>
    </w:pPr>
    <w:rPr>
      <w:rFonts w:ascii="Times New Roman" w:hAnsi="Times New Roman"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semiHidden/>
    <w:unhideWhenUsed/>
    <w:rsid w:val="00373067"/>
    <w:rPr>
      <w:color w:val="0000D4"/>
      <w:u w:val="single"/>
    </w:rPr>
  </w:style>
  <w:style w:type="character" w:styleId="SlijeenaHiperveza">
    <w:name w:val="FollowedHyperlink"/>
    <w:basedOn w:val="Zadanifontodlomka"/>
    <w:uiPriority w:val="99"/>
    <w:semiHidden/>
    <w:unhideWhenUsed/>
    <w:rsid w:val="00373067"/>
    <w:rPr>
      <w:color w:val="6711FF"/>
      <w:u w:val="single"/>
    </w:rPr>
  </w:style>
  <w:style w:type="paragraph" w:customStyle="1" w:styleId="font5">
    <w:name w:val="font5"/>
    <w:basedOn w:val="Normal"/>
    <w:rsid w:val="00373067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</w:rPr>
  </w:style>
  <w:style w:type="paragraph" w:customStyle="1" w:styleId="font6">
    <w:name w:val="font6"/>
    <w:basedOn w:val="Normal"/>
    <w:rsid w:val="00373067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</w:rPr>
  </w:style>
  <w:style w:type="paragraph" w:customStyle="1" w:styleId="font7">
    <w:name w:val="font7"/>
    <w:basedOn w:val="Normal"/>
    <w:rsid w:val="00373067"/>
    <w:pPr>
      <w:spacing w:before="100" w:beforeAutospacing="1" w:after="100" w:afterAutospacing="1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xl66">
    <w:name w:val="xl66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67">
    <w:name w:val="xl67"/>
    <w:basedOn w:val="Normal"/>
    <w:rsid w:val="0037306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68">
    <w:name w:val="xl68"/>
    <w:basedOn w:val="Normal"/>
    <w:rsid w:val="00373067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69">
    <w:name w:val="xl69"/>
    <w:basedOn w:val="Normal"/>
    <w:rsid w:val="00373067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0">
    <w:name w:val="xl70"/>
    <w:basedOn w:val="Normal"/>
    <w:rsid w:val="00373067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1">
    <w:name w:val="xl71"/>
    <w:basedOn w:val="Normal"/>
    <w:rsid w:val="00373067"/>
    <w:pP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2">
    <w:name w:val="xl72"/>
    <w:basedOn w:val="Normal"/>
    <w:rsid w:val="00373067"/>
    <w:pP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3">
    <w:name w:val="xl73"/>
    <w:basedOn w:val="Normal"/>
    <w:rsid w:val="00373067"/>
    <w:pP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4">
    <w:name w:val="xl74"/>
    <w:basedOn w:val="Normal"/>
    <w:rsid w:val="0037306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5">
    <w:name w:val="xl75"/>
    <w:basedOn w:val="Normal"/>
    <w:rsid w:val="0037306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  <w:b/>
      <w:bCs/>
    </w:rPr>
  </w:style>
  <w:style w:type="paragraph" w:customStyle="1" w:styleId="xl76">
    <w:name w:val="xl76"/>
    <w:basedOn w:val="Normal"/>
    <w:rsid w:val="0037306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7">
    <w:name w:val="xl77"/>
    <w:basedOn w:val="Normal"/>
    <w:rsid w:val="0037306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8">
    <w:name w:val="xl78"/>
    <w:basedOn w:val="Normal"/>
    <w:rsid w:val="0037306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9">
    <w:name w:val="xl79"/>
    <w:basedOn w:val="Normal"/>
    <w:rsid w:val="00373067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808080"/>
      <w:spacing w:before="100" w:beforeAutospacing="1" w:after="100" w:afterAutospacing="1"/>
    </w:pPr>
    <w:rPr>
      <w:rFonts w:ascii="Times New Roman" w:hAnsi="Times New Roman" w:cs="Times New Roman"/>
      <w:b/>
      <w:bCs/>
    </w:rPr>
  </w:style>
  <w:style w:type="paragraph" w:customStyle="1" w:styleId="xl80">
    <w:name w:val="xl80"/>
    <w:basedOn w:val="Normal"/>
    <w:rsid w:val="00373067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808080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81">
    <w:name w:val="xl81"/>
    <w:basedOn w:val="Normal"/>
    <w:rsid w:val="00373067"/>
    <w:pPr>
      <w:spacing w:before="100" w:beforeAutospacing="1" w:after="100" w:afterAutospacing="1"/>
      <w:jc w:val="right"/>
    </w:pPr>
    <w:rPr>
      <w:rFonts w:ascii="Times New Roman" w:hAnsi="Times New Roman" w:cs="Times New Roman"/>
      <w:b/>
      <w:bCs/>
    </w:rPr>
  </w:style>
  <w:style w:type="paragraph" w:customStyle="1" w:styleId="xl82">
    <w:name w:val="xl82"/>
    <w:basedOn w:val="Normal"/>
    <w:rsid w:val="00373067"/>
    <w:pPr>
      <w:spacing w:before="100" w:beforeAutospacing="1" w:after="100" w:afterAutospacing="1"/>
      <w:jc w:val="right"/>
    </w:pPr>
    <w:rPr>
      <w:rFonts w:ascii="Times New Roman" w:hAnsi="Times New Roman" w:cs="Times New Roman"/>
    </w:rPr>
  </w:style>
  <w:style w:type="paragraph" w:customStyle="1" w:styleId="xl83">
    <w:name w:val="xl83"/>
    <w:basedOn w:val="Normal"/>
    <w:rsid w:val="00373067"/>
    <w:pPr>
      <w:spacing w:before="100" w:beforeAutospacing="1" w:after="100" w:afterAutospacing="1"/>
    </w:pPr>
    <w:rPr>
      <w:rFonts w:ascii="Times New Roman" w:hAnsi="Times New Roman" w:cs="Times New Roman"/>
      <w:b/>
      <w:bCs/>
    </w:rPr>
  </w:style>
  <w:style w:type="paragraph" w:customStyle="1" w:styleId="xl84">
    <w:name w:val="xl84"/>
    <w:basedOn w:val="Normal"/>
    <w:rsid w:val="00373067"/>
    <w:pP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</w:rPr>
  </w:style>
  <w:style w:type="paragraph" w:customStyle="1" w:styleId="xl85">
    <w:name w:val="xl85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 w:cs="Times New Roman"/>
    </w:rPr>
  </w:style>
  <w:style w:type="paragraph" w:customStyle="1" w:styleId="xl86">
    <w:name w:val="xl86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b/>
      <w:bCs/>
    </w:rPr>
  </w:style>
  <w:style w:type="paragraph" w:customStyle="1" w:styleId="xl87">
    <w:name w:val="xl87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rFonts w:ascii="Times New Roman" w:hAnsi="Times New Roman" w:cs="Times New Roman"/>
    </w:rPr>
  </w:style>
  <w:style w:type="paragraph" w:customStyle="1" w:styleId="xl88">
    <w:name w:val="xl88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89">
    <w:name w:val="xl89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center"/>
    </w:pPr>
    <w:rPr>
      <w:rFonts w:ascii="Times New Roman" w:hAnsi="Times New Roman" w:cs="Times New Roman"/>
    </w:rPr>
  </w:style>
  <w:style w:type="paragraph" w:customStyle="1" w:styleId="xl90">
    <w:name w:val="xl90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91">
    <w:name w:val="xl91"/>
    <w:basedOn w:val="Normal"/>
    <w:rsid w:val="00373067"/>
    <w:pP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  <w:b/>
      <w:bCs/>
    </w:rPr>
  </w:style>
  <w:style w:type="paragraph" w:customStyle="1" w:styleId="xl92">
    <w:name w:val="xl92"/>
    <w:basedOn w:val="Normal"/>
    <w:rsid w:val="00373067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93">
    <w:name w:val="xl93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rFonts w:ascii="Times New Roman" w:hAnsi="Times New Roman" w:cs="Times New Roman"/>
    </w:rPr>
  </w:style>
  <w:style w:type="paragraph" w:customStyle="1" w:styleId="xl94">
    <w:name w:val="xl94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95">
    <w:name w:val="xl95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96">
    <w:name w:val="xl96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97">
    <w:name w:val="xl97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98">
    <w:name w:val="xl98"/>
    <w:basedOn w:val="Normal"/>
    <w:rsid w:val="00373067"/>
    <w:pP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  <w:b/>
      <w:bCs/>
    </w:rPr>
  </w:style>
  <w:style w:type="paragraph" w:customStyle="1" w:styleId="xl99">
    <w:name w:val="xl99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100">
    <w:name w:val="xl100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101">
    <w:name w:val="xl101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102">
    <w:name w:val="xl102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 w:cs="Times New Roman"/>
    </w:rPr>
  </w:style>
  <w:style w:type="paragraph" w:customStyle="1" w:styleId="xl103">
    <w:name w:val="xl103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104">
    <w:name w:val="xl104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105">
    <w:name w:val="xl105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 w:cs="Times New Roman"/>
      <w:b/>
      <w:bCs/>
    </w:rPr>
  </w:style>
  <w:style w:type="paragraph" w:customStyle="1" w:styleId="xl106">
    <w:name w:val="xl106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107">
    <w:name w:val="xl107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rFonts w:ascii="Times New Roman" w:hAnsi="Times New Roman" w:cs="Times New Roman"/>
      <w:b/>
      <w:bCs/>
    </w:rPr>
  </w:style>
  <w:style w:type="paragraph" w:customStyle="1" w:styleId="xl108">
    <w:name w:val="xl108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rFonts w:ascii="Times New Roman" w:hAnsi="Times New Roman" w:cs="Times New Roman"/>
      <w:b/>
      <w:bCs/>
    </w:rPr>
  </w:style>
  <w:style w:type="paragraph" w:customStyle="1" w:styleId="xl109">
    <w:name w:val="xl109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110">
    <w:name w:val="xl110"/>
    <w:basedOn w:val="Normal"/>
    <w:rsid w:val="00373067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111">
    <w:name w:val="xl111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112">
    <w:name w:val="xl112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113">
    <w:name w:val="xl113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114">
    <w:name w:val="xl114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115">
    <w:name w:val="xl115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116">
    <w:name w:val="xl116"/>
    <w:basedOn w:val="Normal"/>
    <w:rsid w:val="00373067"/>
    <w:pPr>
      <w:spacing w:before="100" w:beforeAutospacing="1" w:after="100" w:afterAutospacing="1"/>
      <w:textAlignment w:val="center"/>
    </w:pPr>
    <w:rPr>
      <w:rFonts w:ascii="Times New Roman" w:hAnsi="Times New Roman" w:cs="Times New Roman"/>
    </w:rPr>
  </w:style>
  <w:style w:type="paragraph" w:customStyle="1" w:styleId="xl117">
    <w:name w:val="xl117"/>
    <w:basedOn w:val="Normal"/>
    <w:rsid w:val="00373067"/>
    <w:pP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 w:cs="Times New Roman"/>
    </w:rPr>
  </w:style>
  <w:style w:type="paragraph" w:customStyle="1" w:styleId="xl118">
    <w:name w:val="xl118"/>
    <w:basedOn w:val="Normal"/>
    <w:rsid w:val="0037306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 w:cs="Times New Roman"/>
    </w:rPr>
  </w:style>
  <w:style w:type="paragraph" w:customStyle="1" w:styleId="xl119">
    <w:name w:val="xl119"/>
    <w:basedOn w:val="Normal"/>
    <w:rsid w:val="00373067"/>
    <w:pPr>
      <w:spacing w:before="100" w:beforeAutospacing="1" w:after="100" w:afterAutospacing="1"/>
      <w:jc w:val="right"/>
      <w:textAlignment w:val="center"/>
    </w:pPr>
    <w:rPr>
      <w:rFonts w:ascii="Times New Roman" w:hAnsi="Times New Roman" w:cs="Times New Roman"/>
      <w:b/>
      <w:bCs/>
    </w:rPr>
  </w:style>
  <w:style w:type="paragraph" w:customStyle="1" w:styleId="xl120">
    <w:name w:val="xl120"/>
    <w:basedOn w:val="Normal"/>
    <w:rsid w:val="00373067"/>
    <w:pPr>
      <w:spacing w:before="100" w:beforeAutospacing="1" w:after="100" w:afterAutospacing="1"/>
      <w:jc w:val="right"/>
      <w:textAlignment w:val="center"/>
    </w:pPr>
    <w:rPr>
      <w:rFonts w:ascii="Times New Roman" w:hAnsi="Times New Roman" w:cs="Times New Roman"/>
    </w:rPr>
  </w:style>
  <w:style w:type="paragraph" w:customStyle="1" w:styleId="xl121">
    <w:name w:val="xl121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textAlignment w:val="center"/>
    </w:pPr>
    <w:rPr>
      <w:rFonts w:ascii="Times New Roman" w:hAnsi="Times New Roman" w:cs="Times New Roman"/>
    </w:rPr>
  </w:style>
  <w:style w:type="paragraph" w:customStyle="1" w:styleId="xl122">
    <w:name w:val="xl122"/>
    <w:basedOn w:val="Normal"/>
    <w:rsid w:val="00373067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A6A6A6"/>
      <w:spacing w:before="100" w:beforeAutospacing="1" w:after="100" w:afterAutospacing="1"/>
    </w:pPr>
    <w:rPr>
      <w:rFonts w:ascii="Times New Roman" w:hAnsi="Times New Roman" w:cs="Times New Roman"/>
      <w:b/>
      <w:bCs/>
    </w:rPr>
  </w:style>
  <w:style w:type="paragraph" w:customStyle="1" w:styleId="xl123">
    <w:name w:val="xl123"/>
    <w:basedOn w:val="Normal"/>
    <w:rsid w:val="00373067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124">
    <w:name w:val="xl124"/>
    <w:basedOn w:val="Normal"/>
    <w:rsid w:val="00373067"/>
    <w:pPr>
      <w:spacing w:before="100" w:beforeAutospacing="1" w:after="100" w:afterAutospacing="1"/>
    </w:pPr>
    <w:rPr>
      <w:rFonts w:ascii="Times New Roman" w:hAnsi="Times New Roman" w:cs="Times New Roman"/>
      <w:b/>
      <w:bCs/>
    </w:rPr>
  </w:style>
  <w:style w:type="paragraph" w:customStyle="1" w:styleId="xl125">
    <w:name w:val="xl125"/>
    <w:basedOn w:val="Normal"/>
    <w:rsid w:val="00373067"/>
    <w:pPr>
      <w:spacing w:before="100" w:beforeAutospacing="1" w:after="100" w:afterAutospacing="1"/>
      <w:jc w:val="center"/>
    </w:pPr>
    <w:rPr>
      <w:rFonts w:ascii="Times New Roman" w:hAnsi="Times New Roman" w:cs="Times New Roman"/>
      <w:b/>
      <w:bCs/>
    </w:rPr>
  </w:style>
  <w:style w:type="paragraph" w:customStyle="1" w:styleId="xl126">
    <w:name w:val="xl126"/>
    <w:basedOn w:val="Normal"/>
    <w:rsid w:val="0037306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127">
    <w:name w:val="xl127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128">
    <w:name w:val="xl128"/>
    <w:basedOn w:val="Normal"/>
    <w:rsid w:val="003730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29">
    <w:name w:val="xl129"/>
    <w:basedOn w:val="Normal"/>
    <w:rsid w:val="0037306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30">
    <w:name w:val="xl130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 w:cs="Times New Roman"/>
    </w:rPr>
  </w:style>
  <w:style w:type="paragraph" w:customStyle="1" w:styleId="xl131">
    <w:name w:val="xl131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32">
    <w:name w:val="xl132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rFonts w:ascii="Times New Roman" w:hAnsi="Times New Roman" w:cs="Times New Roman"/>
    </w:rPr>
  </w:style>
  <w:style w:type="paragraph" w:customStyle="1" w:styleId="xl133">
    <w:name w:val="xl133"/>
    <w:basedOn w:val="Normal"/>
    <w:rsid w:val="003730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134">
    <w:name w:val="xl134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</w:rPr>
  </w:style>
  <w:style w:type="paragraph" w:customStyle="1" w:styleId="xl135">
    <w:name w:val="xl135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36">
    <w:name w:val="xl136"/>
    <w:basedOn w:val="Normal"/>
    <w:rsid w:val="0037306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37">
    <w:name w:val="xl137"/>
    <w:basedOn w:val="Normal"/>
    <w:rsid w:val="0037306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38">
    <w:name w:val="xl138"/>
    <w:basedOn w:val="Normal"/>
    <w:rsid w:val="003730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39">
    <w:name w:val="xl139"/>
    <w:basedOn w:val="Normal"/>
    <w:rsid w:val="0037306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40">
    <w:name w:val="xl140"/>
    <w:basedOn w:val="Normal"/>
    <w:rsid w:val="0037306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41">
    <w:name w:val="xl141"/>
    <w:basedOn w:val="Normal"/>
    <w:rsid w:val="003730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42">
    <w:name w:val="xl142"/>
    <w:basedOn w:val="Normal"/>
    <w:rsid w:val="0037306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43">
    <w:name w:val="xl143"/>
    <w:basedOn w:val="Normal"/>
    <w:rsid w:val="0037306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44">
    <w:name w:val="xl144"/>
    <w:basedOn w:val="Normal"/>
    <w:rsid w:val="0037306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45">
    <w:name w:val="xl145"/>
    <w:basedOn w:val="Normal"/>
    <w:rsid w:val="0037306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46">
    <w:name w:val="xl146"/>
    <w:basedOn w:val="Normal"/>
    <w:rsid w:val="0037306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47">
    <w:name w:val="xl147"/>
    <w:basedOn w:val="Normal"/>
    <w:rsid w:val="0037306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48">
    <w:name w:val="xl148"/>
    <w:basedOn w:val="Normal"/>
    <w:rsid w:val="0037306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49">
    <w:name w:val="xl149"/>
    <w:basedOn w:val="Normal"/>
    <w:rsid w:val="00373067"/>
    <w:pPr>
      <w:pBdr>
        <w:left w:val="single" w:sz="8" w:space="0" w:color="auto"/>
        <w:bottom w:val="single" w:sz="8" w:space="0" w:color="auto"/>
      </w:pBdr>
      <w:shd w:val="clear" w:color="000000" w:fill="808080"/>
      <w:spacing w:before="100" w:beforeAutospacing="1" w:after="100" w:afterAutospacing="1"/>
      <w:jc w:val="right"/>
    </w:pPr>
    <w:rPr>
      <w:rFonts w:ascii="Times New Roman" w:hAnsi="Times New Roman" w:cs="Times New Roman"/>
      <w:b/>
      <w:bCs/>
    </w:rPr>
  </w:style>
  <w:style w:type="paragraph" w:customStyle="1" w:styleId="xl150">
    <w:name w:val="xl150"/>
    <w:basedOn w:val="Normal"/>
    <w:rsid w:val="00373067"/>
    <w:pPr>
      <w:pBdr>
        <w:bottom w:val="single" w:sz="8" w:space="0" w:color="auto"/>
      </w:pBdr>
      <w:shd w:val="clear" w:color="000000" w:fill="808080"/>
      <w:spacing w:before="100" w:beforeAutospacing="1" w:after="100" w:afterAutospacing="1"/>
      <w:jc w:val="right"/>
    </w:pPr>
    <w:rPr>
      <w:rFonts w:ascii="Times New Roman" w:hAnsi="Times New Roman" w:cs="Times New Roman"/>
    </w:rPr>
  </w:style>
  <w:style w:type="paragraph" w:customStyle="1" w:styleId="xl151">
    <w:name w:val="xl151"/>
    <w:basedOn w:val="Normal"/>
    <w:rsid w:val="00373067"/>
    <w:pPr>
      <w:pBdr>
        <w:bottom w:val="single" w:sz="8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right"/>
    </w:pPr>
    <w:rPr>
      <w:rFonts w:ascii="Times New Roman" w:hAnsi="Times New Roman" w:cs="Times New Roman"/>
    </w:rPr>
  </w:style>
  <w:style w:type="paragraph" w:customStyle="1" w:styleId="xl152">
    <w:name w:val="xl152"/>
    <w:basedOn w:val="Normal"/>
    <w:rsid w:val="00373067"/>
    <w:pPr>
      <w:pBdr>
        <w:left w:val="single" w:sz="8" w:space="0" w:color="auto"/>
        <w:bottom w:val="single" w:sz="8" w:space="0" w:color="auto"/>
      </w:pBdr>
      <w:shd w:val="clear" w:color="000000" w:fill="A6A6A6"/>
      <w:spacing w:before="100" w:beforeAutospacing="1" w:after="100" w:afterAutospacing="1"/>
      <w:jc w:val="right"/>
    </w:pPr>
    <w:rPr>
      <w:rFonts w:ascii="Times New Roman" w:hAnsi="Times New Roman" w:cs="Times New Roman"/>
      <w:b/>
      <w:bCs/>
    </w:rPr>
  </w:style>
  <w:style w:type="paragraph" w:customStyle="1" w:styleId="xl153">
    <w:name w:val="xl153"/>
    <w:basedOn w:val="Normal"/>
    <w:rsid w:val="00373067"/>
    <w:pPr>
      <w:pBdr>
        <w:bottom w:val="single" w:sz="8" w:space="0" w:color="auto"/>
      </w:pBdr>
      <w:shd w:val="clear" w:color="000000" w:fill="A6A6A6"/>
      <w:spacing w:before="100" w:beforeAutospacing="1" w:after="100" w:afterAutospacing="1"/>
      <w:jc w:val="right"/>
    </w:pPr>
    <w:rPr>
      <w:rFonts w:ascii="Times New Roman" w:hAnsi="Times New Roman" w:cs="Times New Roman"/>
      <w:b/>
      <w:bCs/>
    </w:rPr>
  </w:style>
  <w:style w:type="paragraph" w:customStyle="1" w:styleId="xl154">
    <w:name w:val="xl154"/>
    <w:basedOn w:val="Normal"/>
    <w:rsid w:val="00373067"/>
    <w:pPr>
      <w:pBdr>
        <w:bottom w:val="single" w:sz="8" w:space="0" w:color="auto"/>
        <w:right w:val="single" w:sz="4" w:space="0" w:color="auto"/>
      </w:pBdr>
      <w:shd w:val="clear" w:color="000000" w:fill="A6A6A6"/>
      <w:spacing w:before="100" w:beforeAutospacing="1" w:after="100" w:afterAutospacing="1"/>
      <w:jc w:val="right"/>
    </w:pPr>
    <w:rPr>
      <w:rFonts w:ascii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9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1199</Words>
  <Characters>6836</Characters>
  <Application>Microsoft Office Word</Application>
  <DocSecurity>0</DocSecurity>
  <Lines>56</Lines>
  <Paragraphs>16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Ljubica Makovec</cp:lastModifiedBy>
  <cp:revision>2</cp:revision>
  <dcterms:created xsi:type="dcterms:W3CDTF">2017-01-10T12:32:00Z</dcterms:created>
  <dcterms:modified xsi:type="dcterms:W3CDTF">2017-01-10T12:32:00Z</dcterms:modified>
</cp:coreProperties>
</file>